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9916DE" w:rsidRDefault="001F61CC" w:rsidP="001F61CC">
      <w:pPr>
        <w:jc w:val="center"/>
        <w:rPr>
          <w:b/>
          <w:bCs/>
          <w:sz w:val="28"/>
          <w:szCs w:val="28"/>
        </w:rPr>
      </w:pPr>
      <w:r w:rsidRPr="009916DE">
        <w:rPr>
          <w:b/>
          <w:bCs/>
          <w:sz w:val="28"/>
          <w:szCs w:val="28"/>
        </w:rPr>
        <w:t>ПРОТОКОЛ № 3</w:t>
      </w:r>
      <w:r w:rsidR="0065454D" w:rsidRPr="009916DE">
        <w:rPr>
          <w:b/>
          <w:bCs/>
          <w:sz w:val="28"/>
          <w:szCs w:val="28"/>
        </w:rPr>
        <w:t>8</w:t>
      </w:r>
      <w:r w:rsidR="00F8703F" w:rsidRPr="009916DE">
        <w:rPr>
          <w:b/>
          <w:bCs/>
          <w:sz w:val="28"/>
          <w:szCs w:val="28"/>
        </w:rPr>
        <w:t>8</w:t>
      </w:r>
    </w:p>
    <w:p w:rsidR="001F61CC" w:rsidRPr="009916DE" w:rsidRDefault="001F61CC" w:rsidP="001F61CC">
      <w:pPr>
        <w:jc w:val="center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Совета директоров АО «Чеченэнерго»</w:t>
      </w:r>
    </w:p>
    <w:p w:rsidR="001F61CC" w:rsidRPr="009916DE" w:rsidRDefault="001F61CC" w:rsidP="001F61CC">
      <w:pPr>
        <w:rPr>
          <w:sz w:val="28"/>
          <w:szCs w:val="28"/>
        </w:rPr>
      </w:pPr>
    </w:p>
    <w:p w:rsidR="001F61CC" w:rsidRPr="009916DE" w:rsidRDefault="001F61CC" w:rsidP="001F61CC">
      <w:pPr>
        <w:rPr>
          <w:sz w:val="28"/>
          <w:szCs w:val="28"/>
        </w:rPr>
      </w:pPr>
    </w:p>
    <w:p w:rsidR="001F61CC" w:rsidRPr="009916DE" w:rsidRDefault="001F61CC" w:rsidP="001F61CC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Дата проведения: </w:t>
      </w:r>
      <w:r w:rsidR="0025092C" w:rsidRPr="009916DE">
        <w:rPr>
          <w:sz w:val="28"/>
          <w:szCs w:val="28"/>
        </w:rPr>
        <w:t>2</w:t>
      </w:r>
      <w:r w:rsidR="00A5028A" w:rsidRPr="009916DE">
        <w:rPr>
          <w:sz w:val="28"/>
          <w:szCs w:val="28"/>
        </w:rPr>
        <w:t>4 марта</w:t>
      </w:r>
      <w:r w:rsidR="00D033F5" w:rsidRPr="009916DE">
        <w:rPr>
          <w:sz w:val="28"/>
          <w:szCs w:val="28"/>
        </w:rPr>
        <w:t xml:space="preserve"> 2026</w:t>
      </w:r>
      <w:r w:rsidRPr="009916DE">
        <w:rPr>
          <w:sz w:val="28"/>
          <w:szCs w:val="28"/>
        </w:rPr>
        <w:t xml:space="preserve"> года.</w:t>
      </w:r>
    </w:p>
    <w:p w:rsidR="001F61CC" w:rsidRPr="009916DE" w:rsidRDefault="001F61CC" w:rsidP="001F61CC">
      <w:pPr>
        <w:rPr>
          <w:bCs/>
          <w:sz w:val="28"/>
          <w:szCs w:val="28"/>
        </w:rPr>
      </w:pPr>
      <w:r w:rsidRPr="009916DE">
        <w:rPr>
          <w:sz w:val="28"/>
          <w:szCs w:val="28"/>
        </w:rPr>
        <w:t>Форма проведения:</w:t>
      </w:r>
      <w:r w:rsidRPr="009916DE">
        <w:rPr>
          <w:bCs/>
          <w:sz w:val="28"/>
          <w:szCs w:val="28"/>
        </w:rPr>
        <w:t xml:space="preserve"> заочное голосование.</w:t>
      </w:r>
    </w:p>
    <w:p w:rsidR="001F61CC" w:rsidRPr="009916DE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9916DE">
        <w:rPr>
          <w:bCs/>
          <w:iCs/>
          <w:sz w:val="28"/>
          <w:szCs w:val="28"/>
        </w:rPr>
        <w:t xml:space="preserve">Дата </w:t>
      </w:r>
      <w:r w:rsidR="008251E8" w:rsidRPr="009916DE">
        <w:rPr>
          <w:bCs/>
          <w:iCs/>
          <w:sz w:val="28"/>
          <w:szCs w:val="28"/>
        </w:rPr>
        <w:t>и время</w:t>
      </w:r>
      <w:r w:rsidR="008251E8" w:rsidRPr="009916DE">
        <w:rPr>
          <w:sz w:val="28"/>
          <w:szCs w:val="28"/>
        </w:rPr>
        <w:t xml:space="preserve"> </w:t>
      </w:r>
      <w:r w:rsidRPr="009916DE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25092C" w:rsidRPr="009916DE">
        <w:rPr>
          <w:bCs/>
          <w:iCs/>
          <w:sz w:val="28"/>
          <w:szCs w:val="28"/>
        </w:rPr>
        <w:t>2</w:t>
      </w:r>
      <w:r w:rsidR="00A5028A" w:rsidRPr="009916DE">
        <w:rPr>
          <w:bCs/>
          <w:iCs/>
          <w:sz w:val="28"/>
          <w:szCs w:val="28"/>
        </w:rPr>
        <w:t>4 марта</w:t>
      </w:r>
      <w:r w:rsidR="00B26DDB" w:rsidRPr="009916DE">
        <w:rPr>
          <w:sz w:val="28"/>
          <w:szCs w:val="28"/>
        </w:rPr>
        <w:t xml:space="preserve"> </w:t>
      </w:r>
      <w:r w:rsidRPr="009916DE">
        <w:rPr>
          <w:bCs/>
          <w:iCs/>
          <w:sz w:val="28"/>
          <w:szCs w:val="28"/>
        </w:rPr>
        <w:t>202</w:t>
      </w:r>
      <w:r w:rsidR="00D033F5" w:rsidRPr="009916DE">
        <w:rPr>
          <w:bCs/>
          <w:iCs/>
          <w:sz w:val="28"/>
          <w:szCs w:val="28"/>
        </w:rPr>
        <w:t>6</w:t>
      </w:r>
      <w:r w:rsidRPr="009916DE">
        <w:rPr>
          <w:bCs/>
          <w:iCs/>
          <w:sz w:val="28"/>
          <w:szCs w:val="28"/>
        </w:rPr>
        <w:t xml:space="preserve"> года</w:t>
      </w:r>
      <w:r w:rsidR="0035255C" w:rsidRPr="009916DE">
        <w:rPr>
          <w:bCs/>
          <w:iCs/>
          <w:sz w:val="28"/>
          <w:szCs w:val="28"/>
        </w:rPr>
        <w:t>, 1</w:t>
      </w:r>
      <w:r w:rsidR="00D04EAF" w:rsidRPr="009916DE">
        <w:rPr>
          <w:bCs/>
          <w:iCs/>
          <w:sz w:val="28"/>
          <w:szCs w:val="28"/>
        </w:rPr>
        <w:t>7</w:t>
      </w:r>
      <w:r w:rsidR="0035255C" w:rsidRPr="009916DE">
        <w:rPr>
          <w:bCs/>
          <w:iCs/>
          <w:sz w:val="28"/>
          <w:szCs w:val="28"/>
        </w:rPr>
        <w:t xml:space="preserve"> часов 00 минут</w:t>
      </w:r>
      <w:r w:rsidRPr="009916DE">
        <w:rPr>
          <w:bCs/>
          <w:iCs/>
          <w:sz w:val="28"/>
          <w:szCs w:val="28"/>
        </w:rPr>
        <w:t>.</w:t>
      </w:r>
    </w:p>
    <w:p w:rsidR="001F61CC" w:rsidRPr="009916DE" w:rsidRDefault="001F61CC" w:rsidP="001F61CC">
      <w:pPr>
        <w:ind w:right="-5"/>
        <w:jc w:val="both"/>
        <w:rPr>
          <w:sz w:val="28"/>
          <w:szCs w:val="28"/>
        </w:rPr>
      </w:pPr>
      <w:r w:rsidRPr="009916DE">
        <w:rPr>
          <w:bCs/>
          <w:sz w:val="28"/>
          <w:szCs w:val="28"/>
        </w:rPr>
        <w:t xml:space="preserve">Дата составления протокола: </w:t>
      </w:r>
      <w:r w:rsidR="0025092C" w:rsidRPr="009916DE">
        <w:rPr>
          <w:bCs/>
          <w:sz w:val="28"/>
          <w:szCs w:val="28"/>
        </w:rPr>
        <w:t>2</w:t>
      </w:r>
      <w:r w:rsidR="00A5028A" w:rsidRPr="009916DE">
        <w:rPr>
          <w:bCs/>
          <w:sz w:val="28"/>
          <w:szCs w:val="28"/>
        </w:rPr>
        <w:t>4 марта</w:t>
      </w:r>
      <w:r w:rsidR="00B26DDB" w:rsidRPr="009916DE">
        <w:rPr>
          <w:sz w:val="28"/>
          <w:szCs w:val="28"/>
        </w:rPr>
        <w:t xml:space="preserve"> </w:t>
      </w:r>
      <w:r w:rsidR="00D033F5" w:rsidRPr="009916DE">
        <w:rPr>
          <w:bCs/>
          <w:sz w:val="28"/>
          <w:szCs w:val="28"/>
        </w:rPr>
        <w:t>2026</w:t>
      </w:r>
      <w:r w:rsidRPr="009916DE">
        <w:rPr>
          <w:bCs/>
          <w:sz w:val="28"/>
          <w:szCs w:val="28"/>
        </w:rPr>
        <w:t xml:space="preserve"> года.</w:t>
      </w:r>
    </w:p>
    <w:p w:rsidR="001F61CC" w:rsidRPr="009916D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9916DE" w:rsidRDefault="001F61CC" w:rsidP="001F61CC">
      <w:pPr>
        <w:ind w:right="-5"/>
        <w:jc w:val="both"/>
        <w:rPr>
          <w:sz w:val="28"/>
          <w:szCs w:val="28"/>
        </w:rPr>
      </w:pPr>
      <w:r w:rsidRPr="009916DE">
        <w:rPr>
          <w:sz w:val="28"/>
          <w:szCs w:val="28"/>
        </w:rPr>
        <w:t>Всего членов Совета директоров Общества – 6 человек.</w:t>
      </w:r>
    </w:p>
    <w:p w:rsidR="001F61CC" w:rsidRPr="009916D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ab/>
      </w:r>
    </w:p>
    <w:p w:rsidR="001F61CC" w:rsidRPr="009916DE" w:rsidRDefault="001F61CC" w:rsidP="001F61CC">
      <w:pPr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 xml:space="preserve">В </w:t>
      </w:r>
      <w:r w:rsidR="00551CB1" w:rsidRPr="009916DE">
        <w:rPr>
          <w:bCs/>
          <w:sz w:val="28"/>
          <w:szCs w:val="28"/>
        </w:rPr>
        <w:t xml:space="preserve">заочном </w:t>
      </w:r>
      <w:r w:rsidRPr="009916D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9916DE" w:rsidRDefault="00D00C79" w:rsidP="00D00C79">
      <w:pPr>
        <w:jc w:val="both"/>
        <w:rPr>
          <w:sz w:val="28"/>
          <w:szCs w:val="28"/>
        </w:rPr>
      </w:pPr>
      <w:proofErr w:type="spellStart"/>
      <w:r w:rsidRPr="009916DE">
        <w:rPr>
          <w:sz w:val="28"/>
          <w:szCs w:val="28"/>
        </w:rPr>
        <w:t>Кадиров</w:t>
      </w:r>
      <w:proofErr w:type="spellEnd"/>
      <w:r w:rsidRPr="009916DE">
        <w:rPr>
          <w:sz w:val="28"/>
          <w:szCs w:val="28"/>
        </w:rPr>
        <w:t xml:space="preserve"> </w:t>
      </w:r>
      <w:proofErr w:type="spellStart"/>
      <w:r w:rsidRPr="009916DE">
        <w:rPr>
          <w:sz w:val="28"/>
          <w:szCs w:val="28"/>
        </w:rPr>
        <w:t>Иса</w:t>
      </w:r>
      <w:proofErr w:type="spellEnd"/>
      <w:r w:rsidRPr="009916DE">
        <w:rPr>
          <w:sz w:val="28"/>
          <w:szCs w:val="28"/>
        </w:rPr>
        <w:t xml:space="preserve"> </w:t>
      </w:r>
      <w:proofErr w:type="spellStart"/>
      <w:r w:rsidRPr="009916DE">
        <w:rPr>
          <w:sz w:val="28"/>
          <w:szCs w:val="28"/>
        </w:rPr>
        <w:t>Салаудинович</w:t>
      </w:r>
      <w:proofErr w:type="spellEnd"/>
      <w:r w:rsidRPr="009916DE">
        <w:rPr>
          <w:sz w:val="28"/>
          <w:szCs w:val="28"/>
        </w:rPr>
        <w:t xml:space="preserve"> </w:t>
      </w:r>
    </w:p>
    <w:p w:rsidR="00D00C79" w:rsidRPr="009916DE" w:rsidRDefault="00D00C79" w:rsidP="00D00C79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Боев Сергей Владимирович </w:t>
      </w:r>
    </w:p>
    <w:p w:rsidR="00B578CD" w:rsidRPr="009916DE" w:rsidRDefault="00B578CD" w:rsidP="00B578CD">
      <w:pPr>
        <w:ind w:left="1560" w:hanging="1560"/>
        <w:rPr>
          <w:sz w:val="28"/>
          <w:szCs w:val="28"/>
        </w:rPr>
      </w:pPr>
      <w:r w:rsidRPr="009916DE">
        <w:rPr>
          <w:sz w:val="28"/>
          <w:szCs w:val="28"/>
        </w:rPr>
        <w:t xml:space="preserve">Уколов Владимир Анатольевич </w:t>
      </w:r>
    </w:p>
    <w:p w:rsidR="00B578CD" w:rsidRPr="009916D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9916DE">
        <w:rPr>
          <w:sz w:val="28"/>
          <w:szCs w:val="28"/>
        </w:rPr>
        <w:t>Мисерханов</w:t>
      </w:r>
      <w:proofErr w:type="spellEnd"/>
      <w:r w:rsidRPr="009916DE">
        <w:rPr>
          <w:sz w:val="28"/>
          <w:szCs w:val="28"/>
        </w:rPr>
        <w:t xml:space="preserve"> </w:t>
      </w:r>
      <w:proofErr w:type="spellStart"/>
      <w:r w:rsidRPr="009916DE">
        <w:rPr>
          <w:sz w:val="28"/>
          <w:szCs w:val="28"/>
        </w:rPr>
        <w:t>Лукман</w:t>
      </w:r>
      <w:proofErr w:type="spellEnd"/>
      <w:r w:rsidRPr="009916DE">
        <w:rPr>
          <w:sz w:val="28"/>
          <w:szCs w:val="28"/>
        </w:rPr>
        <w:t xml:space="preserve"> Хасанович</w:t>
      </w:r>
    </w:p>
    <w:p w:rsidR="00B578CD" w:rsidRPr="009916DE" w:rsidRDefault="00B578CD" w:rsidP="00B578CD">
      <w:pPr>
        <w:ind w:left="1560" w:hanging="1560"/>
        <w:rPr>
          <w:sz w:val="28"/>
          <w:szCs w:val="28"/>
        </w:rPr>
      </w:pPr>
      <w:r w:rsidRPr="009916DE">
        <w:rPr>
          <w:sz w:val="28"/>
          <w:szCs w:val="28"/>
        </w:rPr>
        <w:t xml:space="preserve">Айметов Рустем </w:t>
      </w:r>
      <w:proofErr w:type="spellStart"/>
      <w:r w:rsidRPr="009916DE">
        <w:rPr>
          <w:sz w:val="28"/>
          <w:szCs w:val="28"/>
        </w:rPr>
        <w:t>Рафаэльевич</w:t>
      </w:r>
      <w:proofErr w:type="spellEnd"/>
      <w:r w:rsidRPr="009916DE">
        <w:rPr>
          <w:sz w:val="28"/>
          <w:szCs w:val="28"/>
        </w:rPr>
        <w:t xml:space="preserve"> </w:t>
      </w:r>
    </w:p>
    <w:p w:rsidR="001F61CC" w:rsidRPr="009916DE" w:rsidRDefault="001F61CC" w:rsidP="001F61CC">
      <w:pPr>
        <w:jc w:val="both"/>
        <w:rPr>
          <w:sz w:val="28"/>
          <w:szCs w:val="28"/>
        </w:rPr>
      </w:pPr>
    </w:p>
    <w:p w:rsidR="001F61CC" w:rsidRPr="009916DE" w:rsidRDefault="001F61CC" w:rsidP="001F61CC">
      <w:pPr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В голосовании не принимал участие:</w:t>
      </w:r>
    </w:p>
    <w:p w:rsidR="001F61CC" w:rsidRPr="009916DE" w:rsidRDefault="001F61CC" w:rsidP="001F61CC">
      <w:pPr>
        <w:jc w:val="both"/>
        <w:rPr>
          <w:bCs/>
          <w:sz w:val="28"/>
          <w:szCs w:val="28"/>
        </w:rPr>
      </w:pPr>
      <w:r w:rsidRPr="009916DE">
        <w:rPr>
          <w:sz w:val="28"/>
          <w:szCs w:val="28"/>
        </w:rPr>
        <w:t xml:space="preserve">Жумаев </w:t>
      </w:r>
      <w:proofErr w:type="gramStart"/>
      <w:r w:rsidRPr="009916DE">
        <w:rPr>
          <w:sz w:val="28"/>
          <w:szCs w:val="28"/>
        </w:rPr>
        <w:t>Лом-Али</w:t>
      </w:r>
      <w:proofErr w:type="gramEnd"/>
      <w:r w:rsidRPr="009916DE">
        <w:rPr>
          <w:sz w:val="28"/>
          <w:szCs w:val="28"/>
        </w:rPr>
        <w:t xml:space="preserve"> </w:t>
      </w:r>
      <w:proofErr w:type="spellStart"/>
      <w:r w:rsidRPr="009916DE">
        <w:rPr>
          <w:sz w:val="28"/>
          <w:szCs w:val="28"/>
        </w:rPr>
        <w:t>Нажаевич</w:t>
      </w:r>
      <w:proofErr w:type="spellEnd"/>
    </w:p>
    <w:p w:rsidR="00B36DF0" w:rsidRPr="009916DE" w:rsidRDefault="00B36DF0" w:rsidP="001F61CC">
      <w:pPr>
        <w:jc w:val="both"/>
        <w:rPr>
          <w:sz w:val="28"/>
          <w:szCs w:val="28"/>
        </w:rPr>
      </w:pPr>
    </w:p>
    <w:p w:rsidR="001F61CC" w:rsidRPr="009916DE" w:rsidRDefault="001F61CC" w:rsidP="001F61CC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Кворум имеется.</w:t>
      </w:r>
    </w:p>
    <w:p w:rsidR="00314452" w:rsidRPr="009916DE" w:rsidRDefault="00314452" w:rsidP="001F61CC">
      <w:pPr>
        <w:jc w:val="center"/>
        <w:rPr>
          <w:sz w:val="28"/>
          <w:szCs w:val="28"/>
        </w:rPr>
      </w:pPr>
    </w:p>
    <w:p w:rsidR="001F61CC" w:rsidRPr="009916DE" w:rsidRDefault="001F61CC" w:rsidP="001F61CC">
      <w:pPr>
        <w:jc w:val="center"/>
        <w:rPr>
          <w:sz w:val="28"/>
          <w:szCs w:val="28"/>
        </w:rPr>
      </w:pPr>
      <w:r w:rsidRPr="009916DE">
        <w:rPr>
          <w:sz w:val="28"/>
          <w:szCs w:val="28"/>
        </w:rPr>
        <w:t>ПОВЕСТКА ДНЯ:</w:t>
      </w:r>
    </w:p>
    <w:p w:rsidR="001F61CC" w:rsidRPr="009916DE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25092C" w:rsidRPr="009916DE" w:rsidRDefault="0025092C" w:rsidP="0025092C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О рассмотрении отчета о соблюдении Антикоррупционной политики АО «Чеченэнерго» и результатах антикоррупционного мониторинга по итогам 2025 года.</w:t>
      </w:r>
    </w:p>
    <w:p w:rsidR="0025092C" w:rsidRPr="009916DE" w:rsidRDefault="0025092C" w:rsidP="0025092C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Об утверждении кредитного плана АО «Чеченэнерго» на 2 квартал 2026 года</w:t>
      </w:r>
      <w:r w:rsidRPr="009916DE">
        <w:rPr>
          <w:sz w:val="28"/>
          <w:szCs w:val="28"/>
        </w:rPr>
        <w:t>.</w:t>
      </w:r>
    </w:p>
    <w:p w:rsidR="0025092C" w:rsidRPr="009916DE" w:rsidRDefault="0025092C" w:rsidP="0025092C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Об определении размера оплаты услуг аудиторской организации АО</w:t>
      </w:r>
      <w:r w:rsidRPr="009916DE">
        <w:rPr>
          <w:bCs/>
          <w:sz w:val="28"/>
          <w:szCs w:val="28"/>
          <w:lang w:val="en-US"/>
        </w:rPr>
        <w:t> </w:t>
      </w:r>
      <w:r w:rsidRPr="009916DE">
        <w:rPr>
          <w:bCs/>
          <w:sz w:val="28"/>
          <w:szCs w:val="28"/>
        </w:rPr>
        <w:t>«Чеченэнерго».</w:t>
      </w:r>
    </w:p>
    <w:p w:rsidR="003116EB" w:rsidRPr="009916DE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861A81" w:rsidRPr="009916DE" w:rsidRDefault="00861A81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9916D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9916DE">
        <w:rPr>
          <w:bCs/>
          <w:sz w:val="28"/>
          <w:szCs w:val="28"/>
        </w:rPr>
        <w:t>Итоги голосования и решени</w:t>
      </w:r>
      <w:r w:rsidR="00DF4257" w:rsidRPr="009916DE">
        <w:rPr>
          <w:bCs/>
          <w:sz w:val="28"/>
          <w:szCs w:val="28"/>
        </w:rPr>
        <w:t>я</w:t>
      </w:r>
      <w:r w:rsidRPr="009916DE">
        <w:rPr>
          <w:bCs/>
          <w:sz w:val="28"/>
          <w:szCs w:val="28"/>
        </w:rPr>
        <w:t>, принят</w:t>
      </w:r>
      <w:r w:rsidR="00DF4257" w:rsidRPr="009916DE">
        <w:rPr>
          <w:bCs/>
          <w:sz w:val="28"/>
          <w:szCs w:val="28"/>
        </w:rPr>
        <w:t>ы</w:t>
      </w:r>
      <w:r w:rsidRPr="009916DE">
        <w:rPr>
          <w:bCs/>
          <w:sz w:val="28"/>
          <w:szCs w:val="28"/>
        </w:rPr>
        <w:t>е по вопрос</w:t>
      </w:r>
      <w:r w:rsidR="00DF4257" w:rsidRPr="009916DE">
        <w:rPr>
          <w:bCs/>
          <w:sz w:val="28"/>
          <w:szCs w:val="28"/>
        </w:rPr>
        <w:t>ам</w:t>
      </w:r>
      <w:r w:rsidRPr="009916DE">
        <w:rPr>
          <w:bCs/>
          <w:sz w:val="28"/>
          <w:szCs w:val="28"/>
        </w:rPr>
        <w:t xml:space="preserve"> повестки дня:</w:t>
      </w:r>
    </w:p>
    <w:p w:rsidR="000F022A" w:rsidRPr="009916DE" w:rsidRDefault="000F022A" w:rsidP="00AD3391">
      <w:pPr>
        <w:widowControl w:val="0"/>
        <w:contextualSpacing/>
        <w:jc w:val="both"/>
        <w:rPr>
          <w:sz w:val="28"/>
          <w:szCs w:val="28"/>
        </w:rPr>
      </w:pPr>
    </w:p>
    <w:p w:rsidR="005405C7" w:rsidRPr="009916DE" w:rsidRDefault="00551CB1" w:rsidP="005405C7">
      <w:pPr>
        <w:widowControl w:val="0"/>
        <w:jc w:val="both"/>
        <w:rPr>
          <w:bCs/>
          <w:sz w:val="28"/>
          <w:szCs w:val="28"/>
        </w:rPr>
      </w:pPr>
      <w:r w:rsidRPr="009916DE">
        <w:rPr>
          <w:b/>
          <w:sz w:val="28"/>
          <w:szCs w:val="28"/>
        </w:rPr>
        <w:t xml:space="preserve">Вопрос: </w:t>
      </w:r>
      <w:r w:rsidR="000F36AF" w:rsidRPr="009916DE">
        <w:rPr>
          <w:sz w:val="28"/>
          <w:szCs w:val="28"/>
        </w:rPr>
        <w:t xml:space="preserve">1. </w:t>
      </w:r>
      <w:r w:rsidR="005405C7" w:rsidRPr="009916DE">
        <w:rPr>
          <w:bCs/>
          <w:sz w:val="28"/>
          <w:szCs w:val="28"/>
        </w:rPr>
        <w:t xml:space="preserve">О рассмотрении отчета о соблюдении Антикоррупционной политики АО «Чеченэнерго» </w:t>
      </w:r>
      <w:r w:rsidR="00C10357" w:rsidRPr="009916DE">
        <w:rPr>
          <w:bCs/>
          <w:sz w:val="28"/>
          <w:szCs w:val="28"/>
        </w:rPr>
        <w:t>и</w:t>
      </w:r>
      <w:r w:rsidR="005405C7" w:rsidRPr="009916DE">
        <w:rPr>
          <w:bCs/>
          <w:sz w:val="28"/>
          <w:szCs w:val="28"/>
        </w:rPr>
        <w:t xml:space="preserve"> результатах антикоррупционного мониторинга по итогам 2025 года.</w:t>
      </w:r>
    </w:p>
    <w:p w:rsidR="005405C7" w:rsidRPr="009916DE" w:rsidRDefault="005405C7" w:rsidP="005405C7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9916D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B458E" w:rsidRPr="009916DE" w:rsidRDefault="005D3071" w:rsidP="00AB458E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916DE">
        <w:rPr>
          <w:sz w:val="28"/>
          <w:szCs w:val="28"/>
        </w:rPr>
        <w:t>1</w:t>
      </w:r>
      <w:r w:rsidR="005405C7" w:rsidRPr="009916DE">
        <w:rPr>
          <w:sz w:val="28"/>
          <w:szCs w:val="28"/>
        </w:rPr>
        <w:t xml:space="preserve">.1. </w:t>
      </w:r>
      <w:r w:rsidR="00AB458E" w:rsidRPr="009916DE">
        <w:rPr>
          <w:bCs/>
          <w:sz w:val="28"/>
          <w:szCs w:val="28"/>
        </w:rPr>
        <w:t xml:space="preserve">Принять к сведению отчет о соблюдении Антикоррупционной политики АО «Чеченэнерго» </w:t>
      </w:r>
      <w:r w:rsidRPr="009916DE">
        <w:rPr>
          <w:bCs/>
          <w:sz w:val="28"/>
          <w:szCs w:val="28"/>
        </w:rPr>
        <w:t>и</w:t>
      </w:r>
      <w:r w:rsidR="00AB458E" w:rsidRPr="009916DE">
        <w:rPr>
          <w:bCs/>
          <w:sz w:val="28"/>
          <w:szCs w:val="28"/>
        </w:rPr>
        <w:t xml:space="preserve"> результатах антикоррупционного мониторинга по итогам 2025 года согласно приложению № </w:t>
      </w:r>
      <w:r w:rsidRPr="009916DE">
        <w:rPr>
          <w:bCs/>
          <w:sz w:val="28"/>
          <w:szCs w:val="28"/>
        </w:rPr>
        <w:t>1</w:t>
      </w:r>
      <w:r w:rsidR="00AB458E" w:rsidRPr="009916DE">
        <w:rPr>
          <w:bCs/>
          <w:sz w:val="28"/>
          <w:szCs w:val="28"/>
        </w:rPr>
        <w:t xml:space="preserve"> к настоящему решению. </w:t>
      </w:r>
    </w:p>
    <w:p w:rsidR="005405C7" w:rsidRPr="009916DE" w:rsidRDefault="005405C7" w:rsidP="005405C7">
      <w:pPr>
        <w:widowControl w:val="0"/>
        <w:contextualSpacing/>
        <w:jc w:val="both"/>
        <w:rPr>
          <w:sz w:val="22"/>
          <w:szCs w:val="22"/>
        </w:rPr>
      </w:pPr>
    </w:p>
    <w:p w:rsidR="005405C7" w:rsidRPr="009916DE" w:rsidRDefault="005405C7" w:rsidP="005405C7">
      <w:pPr>
        <w:tabs>
          <w:tab w:val="num" w:pos="360"/>
        </w:tabs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Голосовали «ЗА»: </w:t>
      </w:r>
      <w:proofErr w:type="spellStart"/>
      <w:r w:rsidRPr="009916DE">
        <w:rPr>
          <w:sz w:val="28"/>
          <w:szCs w:val="28"/>
        </w:rPr>
        <w:t>Кадиров</w:t>
      </w:r>
      <w:proofErr w:type="spellEnd"/>
      <w:r w:rsidRPr="009916DE">
        <w:rPr>
          <w:sz w:val="28"/>
          <w:szCs w:val="28"/>
        </w:rPr>
        <w:t xml:space="preserve"> И.С., Боев С.В., Уколов В.А., </w:t>
      </w:r>
      <w:proofErr w:type="spellStart"/>
      <w:r w:rsidRPr="009916DE">
        <w:rPr>
          <w:sz w:val="28"/>
          <w:szCs w:val="28"/>
        </w:rPr>
        <w:t>Мисерханов</w:t>
      </w:r>
      <w:proofErr w:type="spellEnd"/>
      <w:r w:rsidRPr="009916DE">
        <w:rPr>
          <w:sz w:val="28"/>
          <w:szCs w:val="28"/>
        </w:rPr>
        <w:t xml:space="preserve"> Л.Х., Айметов Р.Р. </w:t>
      </w:r>
    </w:p>
    <w:p w:rsidR="005405C7" w:rsidRPr="009916DE" w:rsidRDefault="005405C7" w:rsidP="005405C7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«ПРОТИВ»: нет  </w:t>
      </w:r>
    </w:p>
    <w:p w:rsidR="005405C7" w:rsidRPr="009916DE" w:rsidRDefault="005405C7" w:rsidP="005405C7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«ВОЗДЕРЖАЛСЯ»: нет</w:t>
      </w:r>
    </w:p>
    <w:p w:rsidR="005405C7" w:rsidRPr="009916DE" w:rsidRDefault="005405C7" w:rsidP="005405C7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Решение принято единогласно.</w:t>
      </w:r>
    </w:p>
    <w:p w:rsidR="005405C7" w:rsidRPr="009916DE" w:rsidRDefault="005405C7" w:rsidP="005405C7">
      <w:pPr>
        <w:widowControl w:val="0"/>
        <w:contextualSpacing/>
        <w:jc w:val="both"/>
        <w:rPr>
          <w:sz w:val="22"/>
          <w:szCs w:val="22"/>
        </w:rPr>
      </w:pPr>
    </w:p>
    <w:p w:rsidR="00A74B82" w:rsidRPr="009916DE" w:rsidRDefault="00A74B82" w:rsidP="00A74B82">
      <w:pPr>
        <w:widowControl w:val="0"/>
        <w:jc w:val="both"/>
        <w:rPr>
          <w:b/>
          <w:sz w:val="28"/>
          <w:szCs w:val="28"/>
        </w:rPr>
      </w:pPr>
      <w:r w:rsidRPr="009916DE">
        <w:rPr>
          <w:b/>
          <w:sz w:val="28"/>
          <w:szCs w:val="28"/>
        </w:rPr>
        <w:t>Вопрос: 2</w:t>
      </w:r>
      <w:r w:rsidRPr="009916DE">
        <w:rPr>
          <w:sz w:val="28"/>
          <w:szCs w:val="28"/>
        </w:rPr>
        <w:t xml:space="preserve">. </w:t>
      </w:r>
      <w:r w:rsidRPr="009916DE">
        <w:rPr>
          <w:bCs/>
          <w:sz w:val="28"/>
          <w:szCs w:val="28"/>
        </w:rPr>
        <w:t>Об утверждении кредитного плана АО «Чеченэнерго» на 2 квартал 2026 года.</w:t>
      </w:r>
    </w:p>
    <w:p w:rsidR="00A74B82" w:rsidRPr="009916DE" w:rsidRDefault="00A74B82" w:rsidP="00A74B82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9916D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74B82" w:rsidRPr="009916DE" w:rsidRDefault="00A74B82" w:rsidP="00A74B82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916DE">
        <w:rPr>
          <w:sz w:val="28"/>
          <w:szCs w:val="28"/>
        </w:rPr>
        <w:t xml:space="preserve">2.1. </w:t>
      </w:r>
      <w:r w:rsidRPr="009916DE">
        <w:rPr>
          <w:bCs/>
          <w:sz w:val="28"/>
          <w:szCs w:val="28"/>
        </w:rPr>
        <w:t>Утвердить кредитный план АО «Чеченэнерго» на 2 квартал 2026</w:t>
      </w:r>
      <w:r w:rsidRPr="009916DE">
        <w:rPr>
          <w:bCs/>
          <w:sz w:val="28"/>
          <w:szCs w:val="28"/>
          <w:lang w:val="en-US"/>
        </w:rPr>
        <w:t> </w:t>
      </w:r>
      <w:r w:rsidRPr="009916DE">
        <w:rPr>
          <w:bCs/>
          <w:sz w:val="28"/>
          <w:szCs w:val="28"/>
        </w:rPr>
        <w:t xml:space="preserve">года в соответствии с приложением № 2 к настоящему решению. </w:t>
      </w:r>
    </w:p>
    <w:p w:rsidR="00A74B82" w:rsidRPr="009916DE" w:rsidRDefault="00A74B82" w:rsidP="00A74B82">
      <w:pPr>
        <w:widowControl w:val="0"/>
        <w:jc w:val="both"/>
        <w:rPr>
          <w:sz w:val="28"/>
          <w:szCs w:val="28"/>
        </w:rPr>
      </w:pPr>
    </w:p>
    <w:p w:rsidR="00A74B82" w:rsidRPr="009916DE" w:rsidRDefault="00A74B82" w:rsidP="00A74B82">
      <w:pPr>
        <w:tabs>
          <w:tab w:val="num" w:pos="360"/>
        </w:tabs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Голосовали «ЗА»: </w:t>
      </w:r>
      <w:proofErr w:type="spellStart"/>
      <w:r w:rsidRPr="009916DE">
        <w:rPr>
          <w:sz w:val="28"/>
          <w:szCs w:val="28"/>
        </w:rPr>
        <w:t>Кадиров</w:t>
      </w:r>
      <w:proofErr w:type="spellEnd"/>
      <w:r w:rsidRPr="009916DE">
        <w:rPr>
          <w:sz w:val="28"/>
          <w:szCs w:val="28"/>
        </w:rPr>
        <w:t xml:space="preserve"> И.С., Боев С.В., Уколов В.А., </w:t>
      </w:r>
      <w:proofErr w:type="spellStart"/>
      <w:r w:rsidRPr="009916DE">
        <w:rPr>
          <w:sz w:val="28"/>
          <w:szCs w:val="28"/>
        </w:rPr>
        <w:t>Мисерханов</w:t>
      </w:r>
      <w:proofErr w:type="spellEnd"/>
      <w:r w:rsidRPr="009916DE">
        <w:rPr>
          <w:sz w:val="28"/>
          <w:szCs w:val="28"/>
        </w:rPr>
        <w:t xml:space="preserve"> Л.Х., Айметов Р.Р. </w:t>
      </w:r>
    </w:p>
    <w:p w:rsidR="00A74B82" w:rsidRPr="009916DE" w:rsidRDefault="00A74B82" w:rsidP="00A74B82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«ПРОТИВ»: нет  </w:t>
      </w:r>
    </w:p>
    <w:p w:rsidR="00A74B82" w:rsidRPr="009916DE" w:rsidRDefault="00A74B82" w:rsidP="00A74B82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«ВОЗДЕРЖАЛСЯ»: нет</w:t>
      </w:r>
    </w:p>
    <w:p w:rsidR="00A74B82" w:rsidRPr="009916DE" w:rsidRDefault="00A74B82" w:rsidP="00A74B82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Решение принято единогласно.</w:t>
      </w:r>
    </w:p>
    <w:p w:rsidR="00A74B82" w:rsidRPr="009916DE" w:rsidRDefault="00A74B82" w:rsidP="00A74B82">
      <w:pPr>
        <w:widowControl w:val="0"/>
        <w:contextualSpacing/>
        <w:jc w:val="both"/>
        <w:rPr>
          <w:sz w:val="22"/>
          <w:szCs w:val="22"/>
        </w:rPr>
      </w:pPr>
    </w:p>
    <w:p w:rsidR="00543013" w:rsidRPr="009916DE" w:rsidRDefault="00543013" w:rsidP="00543013">
      <w:pPr>
        <w:widowControl w:val="0"/>
        <w:jc w:val="both"/>
        <w:rPr>
          <w:b/>
          <w:sz w:val="28"/>
          <w:szCs w:val="28"/>
        </w:rPr>
      </w:pPr>
      <w:r w:rsidRPr="009916DE">
        <w:rPr>
          <w:b/>
          <w:sz w:val="28"/>
          <w:szCs w:val="28"/>
        </w:rPr>
        <w:t xml:space="preserve">Вопрос: </w:t>
      </w:r>
      <w:r w:rsidRPr="000F39D5">
        <w:rPr>
          <w:b/>
          <w:sz w:val="28"/>
          <w:szCs w:val="28"/>
        </w:rPr>
        <w:t>3</w:t>
      </w:r>
      <w:r w:rsidRPr="009916DE">
        <w:rPr>
          <w:sz w:val="28"/>
          <w:szCs w:val="28"/>
        </w:rPr>
        <w:t xml:space="preserve">. </w:t>
      </w:r>
      <w:r w:rsidRPr="009916DE">
        <w:rPr>
          <w:bCs/>
          <w:sz w:val="28"/>
          <w:szCs w:val="28"/>
        </w:rPr>
        <w:t>Об определении размера оплаты услуг аудиторской организации АО</w:t>
      </w:r>
      <w:r w:rsidRPr="009916DE">
        <w:rPr>
          <w:bCs/>
          <w:sz w:val="28"/>
          <w:szCs w:val="28"/>
          <w:lang w:val="en-US"/>
        </w:rPr>
        <w:t> </w:t>
      </w:r>
      <w:r w:rsidRPr="009916DE">
        <w:rPr>
          <w:bCs/>
          <w:sz w:val="28"/>
          <w:szCs w:val="28"/>
        </w:rPr>
        <w:t>«Чеченэнерго».</w:t>
      </w:r>
    </w:p>
    <w:p w:rsidR="00543013" w:rsidRPr="009916DE" w:rsidRDefault="00543013" w:rsidP="00543013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9916D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543013" w:rsidRPr="009916DE" w:rsidRDefault="00543013" w:rsidP="00543013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916DE">
        <w:rPr>
          <w:sz w:val="28"/>
          <w:szCs w:val="28"/>
        </w:rPr>
        <w:t xml:space="preserve">3.1. </w:t>
      </w:r>
      <w:r w:rsidRPr="009916DE">
        <w:rPr>
          <w:bCs/>
          <w:sz w:val="28"/>
          <w:szCs w:val="28"/>
        </w:rPr>
        <w:t xml:space="preserve">Определить размер оплаты услуг аудиторской организации − коллективного участника в составе ООО «Б1 - Аудит» (лидер коллективного участника) и ООО «Интерком-Аудит» (член коллективного участника) по договору на оказание услуг по проведению обязательного аудита бухгалтерской (финансовой) отчетности АО «Чеченэнерго» за 2025 год в сумме 273 466 (Двести семьдесят три тысячи четыреста шестьдесят шесть) рублей 48 копеек, включая НДС по ставке, установленной действующим законодательством. </w:t>
      </w:r>
    </w:p>
    <w:p w:rsidR="00543013" w:rsidRPr="009916DE" w:rsidRDefault="00543013" w:rsidP="00543013">
      <w:pPr>
        <w:widowControl w:val="0"/>
        <w:jc w:val="both"/>
        <w:rPr>
          <w:sz w:val="28"/>
          <w:szCs w:val="28"/>
        </w:rPr>
      </w:pPr>
    </w:p>
    <w:p w:rsidR="00543013" w:rsidRPr="009916DE" w:rsidRDefault="00543013" w:rsidP="00543013">
      <w:pPr>
        <w:tabs>
          <w:tab w:val="num" w:pos="360"/>
        </w:tabs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Голосовали «ЗА»: </w:t>
      </w:r>
      <w:proofErr w:type="spellStart"/>
      <w:r w:rsidRPr="009916DE">
        <w:rPr>
          <w:sz w:val="28"/>
          <w:szCs w:val="28"/>
        </w:rPr>
        <w:t>Кадиров</w:t>
      </w:r>
      <w:proofErr w:type="spellEnd"/>
      <w:r w:rsidRPr="009916DE">
        <w:rPr>
          <w:sz w:val="28"/>
          <w:szCs w:val="28"/>
        </w:rPr>
        <w:t xml:space="preserve"> И.С., Боев С.В., Уколов В.А., </w:t>
      </w:r>
      <w:proofErr w:type="spellStart"/>
      <w:r w:rsidRPr="009916DE">
        <w:rPr>
          <w:sz w:val="28"/>
          <w:szCs w:val="28"/>
        </w:rPr>
        <w:t>Мисерханов</w:t>
      </w:r>
      <w:proofErr w:type="spellEnd"/>
      <w:r w:rsidRPr="009916DE">
        <w:rPr>
          <w:sz w:val="28"/>
          <w:szCs w:val="28"/>
        </w:rPr>
        <w:t xml:space="preserve"> Л.Х., Айметов Р.Р. </w:t>
      </w:r>
    </w:p>
    <w:p w:rsidR="00543013" w:rsidRPr="009916DE" w:rsidRDefault="00543013" w:rsidP="00543013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 xml:space="preserve">«ПРОТИВ»: нет  </w:t>
      </w:r>
    </w:p>
    <w:p w:rsidR="00543013" w:rsidRPr="009916DE" w:rsidRDefault="00543013" w:rsidP="00543013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lastRenderedPageBreak/>
        <w:t>«ВОЗДЕРЖАЛСЯ»: нет</w:t>
      </w:r>
    </w:p>
    <w:p w:rsidR="00543013" w:rsidRPr="009916DE" w:rsidRDefault="00543013" w:rsidP="00543013">
      <w:pPr>
        <w:jc w:val="both"/>
        <w:rPr>
          <w:sz w:val="28"/>
          <w:szCs w:val="28"/>
        </w:rPr>
      </w:pPr>
      <w:r w:rsidRPr="009916DE">
        <w:rPr>
          <w:sz w:val="28"/>
          <w:szCs w:val="28"/>
        </w:rPr>
        <w:t>Решение принято единогласно.</w:t>
      </w:r>
    </w:p>
    <w:p w:rsidR="0034634E" w:rsidRPr="009916DE" w:rsidRDefault="0034634E" w:rsidP="0034634E">
      <w:pPr>
        <w:jc w:val="both"/>
        <w:rPr>
          <w:sz w:val="28"/>
          <w:szCs w:val="28"/>
        </w:rPr>
      </w:pPr>
    </w:p>
    <w:p w:rsidR="00543013" w:rsidRPr="009916DE" w:rsidRDefault="00543013" w:rsidP="0034634E">
      <w:pPr>
        <w:jc w:val="both"/>
        <w:rPr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9916D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9916DE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9916DE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9916DE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916DE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9916DE" w:rsidRDefault="00B41C3F" w:rsidP="00D00C79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9916DE">
              <w:rPr>
                <w:bCs/>
                <w:iCs/>
                <w:sz w:val="28"/>
                <w:szCs w:val="28"/>
                <w:lang w:bidi="ru-RU"/>
              </w:rPr>
              <w:t>Отчет о соблюдении Антикоррупционной политики АО «Чеченэнерго» и результатах антикоррупционного мониторинга по итогам 2025 года</w:t>
            </w:r>
            <w:r w:rsidR="001F61CC" w:rsidRPr="009916DE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9916D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9916DE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9916DE" w:rsidRDefault="00543013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9916DE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761" w:type="dxa"/>
            <w:shd w:val="clear" w:color="auto" w:fill="auto"/>
          </w:tcPr>
          <w:p w:rsidR="00B73A0A" w:rsidRPr="009916DE" w:rsidRDefault="00543013" w:rsidP="00543013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9916DE">
              <w:rPr>
                <w:bCs/>
                <w:iCs/>
                <w:sz w:val="28"/>
                <w:szCs w:val="28"/>
                <w:lang w:bidi="ru-RU"/>
              </w:rPr>
              <w:t>Кредитный план АО «Чеченэнерго» на 2 квартал 2026 года</w:t>
            </w:r>
            <w:r w:rsidR="00B73A0A" w:rsidRPr="009916D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543013" w:rsidRPr="009916DE" w:rsidTr="00543013">
        <w:trPr>
          <w:trHeight w:val="283"/>
        </w:trPr>
        <w:tc>
          <w:tcPr>
            <w:tcW w:w="1703" w:type="dxa"/>
            <w:shd w:val="clear" w:color="auto" w:fill="auto"/>
          </w:tcPr>
          <w:p w:rsidR="00543013" w:rsidRPr="009916DE" w:rsidRDefault="00543013" w:rsidP="005C7A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43013" w:rsidRPr="009916DE" w:rsidRDefault="008F652B" w:rsidP="008F652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916DE">
              <w:rPr>
                <w:rFonts w:eastAsia="Calibri"/>
                <w:bCs/>
                <w:sz w:val="28"/>
                <w:szCs w:val="28"/>
              </w:rPr>
              <w:t>3</w:t>
            </w:r>
            <w:r w:rsidR="00543013" w:rsidRPr="009916D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543013" w:rsidRPr="009916DE" w:rsidRDefault="00543013" w:rsidP="005C7A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9916D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9916DE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9916DE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9916DE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9916DE" w:rsidRDefault="001F61CC" w:rsidP="001F61CC">
      <w:pPr>
        <w:contextualSpacing/>
        <w:jc w:val="both"/>
        <w:rPr>
          <w:sz w:val="28"/>
          <w:szCs w:val="28"/>
        </w:rPr>
      </w:pPr>
      <w:r w:rsidRPr="009916DE">
        <w:rPr>
          <w:sz w:val="28"/>
          <w:szCs w:val="28"/>
        </w:rPr>
        <w:t>Председатель Совета директоров</w:t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  <w:t xml:space="preserve">       И.С. </w:t>
      </w:r>
      <w:proofErr w:type="spellStart"/>
      <w:r w:rsidRPr="009916DE">
        <w:rPr>
          <w:sz w:val="28"/>
          <w:szCs w:val="28"/>
        </w:rPr>
        <w:t>Кадиров</w:t>
      </w:r>
      <w:proofErr w:type="spellEnd"/>
    </w:p>
    <w:p w:rsidR="001F61CC" w:rsidRPr="009916DE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9916DE" w:rsidRDefault="001F61CC" w:rsidP="001F61CC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547BC" w:rsidRPr="000F022A" w:rsidRDefault="001F61CC" w:rsidP="001F61CC">
      <w:pPr>
        <w:rPr>
          <w:sz w:val="28"/>
          <w:szCs w:val="28"/>
        </w:rPr>
      </w:pPr>
      <w:r w:rsidRPr="009916DE">
        <w:rPr>
          <w:sz w:val="28"/>
          <w:szCs w:val="28"/>
        </w:rPr>
        <w:t>Корпоративный секретарь</w:t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</w:r>
      <w:r w:rsidRPr="009916DE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26" w:rsidRDefault="00BC3426" w:rsidP="00595CEE">
      <w:r>
        <w:separator/>
      </w:r>
    </w:p>
  </w:endnote>
  <w:endnote w:type="continuationSeparator" w:id="0">
    <w:p w:rsidR="00BC3426" w:rsidRDefault="00BC3426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D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26" w:rsidRDefault="00BC3426" w:rsidP="00595CEE">
      <w:r>
        <w:separator/>
      </w:r>
    </w:p>
  </w:footnote>
  <w:footnote w:type="continuationSeparator" w:id="0">
    <w:p w:rsidR="00BC3426" w:rsidRDefault="00BC3426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33BA"/>
    <w:rsid w:val="000142E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39D5"/>
    <w:rsid w:val="000F7858"/>
    <w:rsid w:val="001078CB"/>
    <w:rsid w:val="00110F3B"/>
    <w:rsid w:val="00111BE2"/>
    <w:rsid w:val="0011352E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092C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6DBC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B535D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6FBC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05C7"/>
    <w:rsid w:val="00541BBE"/>
    <w:rsid w:val="00543013"/>
    <w:rsid w:val="005469F7"/>
    <w:rsid w:val="00550131"/>
    <w:rsid w:val="00551CB1"/>
    <w:rsid w:val="00560016"/>
    <w:rsid w:val="00560A2C"/>
    <w:rsid w:val="005631C6"/>
    <w:rsid w:val="0057001B"/>
    <w:rsid w:val="00573174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1B83"/>
    <w:rsid w:val="005C4F7C"/>
    <w:rsid w:val="005D3071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6DFC"/>
    <w:rsid w:val="006132FC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200E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0CD7"/>
    <w:rsid w:val="007A2602"/>
    <w:rsid w:val="007A445E"/>
    <w:rsid w:val="007A48A7"/>
    <w:rsid w:val="007A794C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D7992"/>
    <w:rsid w:val="007E254A"/>
    <w:rsid w:val="007E4AE1"/>
    <w:rsid w:val="007E59FB"/>
    <w:rsid w:val="007E7320"/>
    <w:rsid w:val="007F533D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2B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16DE"/>
    <w:rsid w:val="0099350D"/>
    <w:rsid w:val="00993883"/>
    <w:rsid w:val="00994088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56A8"/>
    <w:rsid w:val="00A129FA"/>
    <w:rsid w:val="00A12BD5"/>
    <w:rsid w:val="00A232BD"/>
    <w:rsid w:val="00A246FB"/>
    <w:rsid w:val="00A26D6F"/>
    <w:rsid w:val="00A26DE5"/>
    <w:rsid w:val="00A337CB"/>
    <w:rsid w:val="00A3703B"/>
    <w:rsid w:val="00A37164"/>
    <w:rsid w:val="00A37CAB"/>
    <w:rsid w:val="00A43A7C"/>
    <w:rsid w:val="00A44A7D"/>
    <w:rsid w:val="00A5028A"/>
    <w:rsid w:val="00A550B6"/>
    <w:rsid w:val="00A57150"/>
    <w:rsid w:val="00A60E48"/>
    <w:rsid w:val="00A60EC0"/>
    <w:rsid w:val="00A74B82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458E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1C3F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342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0357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61D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56B1"/>
    <w:rsid w:val="00E263D4"/>
    <w:rsid w:val="00E26F97"/>
    <w:rsid w:val="00E27C70"/>
    <w:rsid w:val="00E31A9B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2D6F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8703F"/>
    <w:rsid w:val="00F94397"/>
    <w:rsid w:val="00F94D49"/>
    <w:rsid w:val="00F96D40"/>
    <w:rsid w:val="00F97F2F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17</cp:revision>
  <cp:lastPrinted>2026-03-24T08:47:00Z</cp:lastPrinted>
  <dcterms:created xsi:type="dcterms:W3CDTF">2026-03-04T06:23:00Z</dcterms:created>
  <dcterms:modified xsi:type="dcterms:W3CDTF">2026-03-24T08:48:00Z</dcterms:modified>
</cp:coreProperties>
</file>