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3BB6C054" w:rsidR="007C66FB" w:rsidRPr="006B13F6" w:rsidRDefault="00C54E16" w:rsidP="00595CEE">
      <w:pPr>
        <w:rPr>
          <w:sz w:val="12"/>
          <w:szCs w:val="12"/>
        </w:rPr>
      </w:pPr>
      <w:r w:rsidRPr="006B13F6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910C08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">
                  <v:imagedata r:id="rId9" o:title="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p w14:paraId="09D22ECB" w14:textId="63BB5C27" w:rsidR="004D41CE" w:rsidRPr="006B13F6" w:rsidRDefault="00E547BC" w:rsidP="00E547BC">
      <w:pPr>
        <w:tabs>
          <w:tab w:val="left" w:pos="5966"/>
        </w:tabs>
        <w:rPr>
          <w:sz w:val="28"/>
          <w:szCs w:val="28"/>
        </w:rPr>
      </w:pPr>
      <w:r w:rsidRPr="006B13F6">
        <w:rPr>
          <w:sz w:val="28"/>
          <w:szCs w:val="28"/>
        </w:rPr>
        <w:tab/>
      </w:r>
    </w:p>
    <w:p w14:paraId="5F59C616" w14:textId="06BE165A" w:rsidR="004D41CE" w:rsidRPr="006B13F6" w:rsidRDefault="004D41CE" w:rsidP="00595CEE">
      <w:pPr>
        <w:rPr>
          <w:sz w:val="28"/>
          <w:szCs w:val="28"/>
        </w:rPr>
      </w:pPr>
    </w:p>
    <w:p w14:paraId="12111781" w14:textId="61811EB0" w:rsidR="004D41CE" w:rsidRPr="006B13F6" w:rsidRDefault="004D41CE" w:rsidP="00595CEE">
      <w:pPr>
        <w:rPr>
          <w:sz w:val="28"/>
          <w:szCs w:val="28"/>
        </w:rPr>
      </w:pPr>
    </w:p>
    <w:p w14:paraId="34BF7DB7" w14:textId="2397973A" w:rsidR="003C06EA" w:rsidRPr="006B13F6" w:rsidRDefault="00E547BC" w:rsidP="00E547BC">
      <w:pPr>
        <w:tabs>
          <w:tab w:val="left" w:pos="6600"/>
        </w:tabs>
        <w:rPr>
          <w:sz w:val="28"/>
          <w:szCs w:val="28"/>
        </w:rPr>
      </w:pPr>
      <w:r w:rsidRPr="006B13F6">
        <w:rPr>
          <w:sz w:val="28"/>
          <w:szCs w:val="28"/>
        </w:rPr>
        <w:tab/>
      </w:r>
    </w:p>
    <w:p w14:paraId="7E2B60B1" w14:textId="1B8646ED" w:rsidR="004D41CE" w:rsidRPr="006B13F6" w:rsidRDefault="004D41CE" w:rsidP="00595CEE">
      <w:pPr>
        <w:rPr>
          <w:sz w:val="28"/>
          <w:szCs w:val="28"/>
        </w:rPr>
      </w:pPr>
    </w:p>
    <w:p w14:paraId="1AAFEEA6" w14:textId="5EB8D68F" w:rsidR="00E547BC" w:rsidRPr="006B13F6" w:rsidRDefault="00E547BC" w:rsidP="00595CEE">
      <w:pPr>
        <w:rPr>
          <w:sz w:val="28"/>
          <w:szCs w:val="28"/>
        </w:rPr>
      </w:pPr>
    </w:p>
    <w:p w14:paraId="77A88ABA" w14:textId="3BB9B30E" w:rsidR="00E547BC" w:rsidRPr="006B13F6" w:rsidRDefault="00E547BC" w:rsidP="00595CEE">
      <w:pPr>
        <w:rPr>
          <w:sz w:val="28"/>
          <w:szCs w:val="28"/>
        </w:rPr>
      </w:pPr>
    </w:p>
    <w:p w14:paraId="50FA2CDC" w14:textId="77777777" w:rsidR="001F61CC" w:rsidRPr="006B13F6" w:rsidRDefault="001F61CC" w:rsidP="001F61CC">
      <w:pPr>
        <w:jc w:val="center"/>
        <w:rPr>
          <w:b/>
          <w:bCs/>
          <w:sz w:val="28"/>
          <w:szCs w:val="28"/>
        </w:rPr>
      </w:pPr>
    </w:p>
    <w:p w14:paraId="2897D5B4" w14:textId="77777777" w:rsidR="001F61CC" w:rsidRPr="006B13F6" w:rsidRDefault="001F61CC" w:rsidP="001F61CC">
      <w:pPr>
        <w:jc w:val="center"/>
        <w:rPr>
          <w:b/>
          <w:bCs/>
          <w:sz w:val="28"/>
          <w:szCs w:val="28"/>
        </w:rPr>
      </w:pPr>
    </w:p>
    <w:p w14:paraId="63EE35CD" w14:textId="31BEB30B" w:rsidR="001F61CC" w:rsidRPr="006B13F6" w:rsidRDefault="001F61CC" w:rsidP="001F61CC">
      <w:pPr>
        <w:jc w:val="center"/>
        <w:rPr>
          <w:b/>
          <w:bCs/>
          <w:sz w:val="28"/>
          <w:szCs w:val="28"/>
        </w:rPr>
      </w:pPr>
      <w:r w:rsidRPr="006B13F6">
        <w:rPr>
          <w:b/>
          <w:bCs/>
          <w:sz w:val="28"/>
          <w:szCs w:val="28"/>
        </w:rPr>
        <w:t>ПРОТОКОЛ № 36</w:t>
      </w:r>
      <w:r w:rsidR="0088425F" w:rsidRPr="006B13F6">
        <w:rPr>
          <w:b/>
          <w:bCs/>
          <w:sz w:val="28"/>
          <w:szCs w:val="28"/>
        </w:rPr>
        <w:t>3</w:t>
      </w:r>
    </w:p>
    <w:p w14:paraId="4492EA64" w14:textId="77777777" w:rsidR="001F61CC" w:rsidRPr="006B13F6" w:rsidRDefault="001F61CC" w:rsidP="001F61CC">
      <w:pPr>
        <w:jc w:val="center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Совета директоров АО «Чеченэнерго»</w:t>
      </w:r>
    </w:p>
    <w:p w14:paraId="5336CDE7" w14:textId="77777777" w:rsidR="001F61CC" w:rsidRPr="006B13F6" w:rsidRDefault="001F61CC" w:rsidP="001F61CC">
      <w:pPr>
        <w:rPr>
          <w:sz w:val="28"/>
          <w:szCs w:val="28"/>
        </w:rPr>
      </w:pPr>
    </w:p>
    <w:p w14:paraId="7885ED02" w14:textId="77777777" w:rsidR="001F61CC" w:rsidRPr="006B13F6" w:rsidRDefault="001F61CC" w:rsidP="001F61CC">
      <w:pPr>
        <w:rPr>
          <w:sz w:val="28"/>
          <w:szCs w:val="28"/>
        </w:rPr>
      </w:pPr>
    </w:p>
    <w:p w14:paraId="44E25A9D" w14:textId="22642E9C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Дата проведения: </w:t>
      </w:r>
      <w:r w:rsidR="0088425F" w:rsidRPr="006B13F6">
        <w:rPr>
          <w:sz w:val="28"/>
          <w:szCs w:val="28"/>
        </w:rPr>
        <w:t>30</w:t>
      </w:r>
      <w:r w:rsidRPr="006B13F6">
        <w:rPr>
          <w:sz w:val="28"/>
          <w:szCs w:val="28"/>
        </w:rPr>
        <w:t xml:space="preserve"> мая 2025 года.</w:t>
      </w:r>
    </w:p>
    <w:p w14:paraId="3ABB20A9" w14:textId="77777777" w:rsidR="001F61CC" w:rsidRPr="006B13F6" w:rsidRDefault="001F61CC" w:rsidP="001F61CC">
      <w:pPr>
        <w:rPr>
          <w:bCs/>
          <w:sz w:val="28"/>
          <w:szCs w:val="28"/>
        </w:rPr>
      </w:pPr>
      <w:r w:rsidRPr="006B13F6">
        <w:rPr>
          <w:sz w:val="28"/>
          <w:szCs w:val="28"/>
        </w:rPr>
        <w:t>Форма проведения:</w:t>
      </w:r>
      <w:r w:rsidRPr="006B13F6">
        <w:rPr>
          <w:bCs/>
          <w:sz w:val="28"/>
          <w:szCs w:val="28"/>
        </w:rPr>
        <w:t xml:space="preserve"> заочное голосование.</w:t>
      </w:r>
    </w:p>
    <w:p w14:paraId="37E0D540" w14:textId="1CEDDD92" w:rsidR="001F61CC" w:rsidRPr="006B13F6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6B13F6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88425F" w:rsidRPr="006B13F6">
        <w:rPr>
          <w:bCs/>
          <w:iCs/>
          <w:sz w:val="28"/>
          <w:szCs w:val="28"/>
        </w:rPr>
        <w:t>30</w:t>
      </w:r>
      <w:r w:rsidRPr="006B13F6">
        <w:rPr>
          <w:bCs/>
          <w:iCs/>
          <w:sz w:val="28"/>
          <w:szCs w:val="28"/>
        </w:rPr>
        <w:t xml:space="preserve"> мая 2025 года.</w:t>
      </w:r>
    </w:p>
    <w:p w14:paraId="4761DAA1" w14:textId="6D149173" w:rsidR="001F61CC" w:rsidRPr="006B13F6" w:rsidRDefault="001F61CC" w:rsidP="001F61CC">
      <w:pPr>
        <w:ind w:right="-5"/>
        <w:jc w:val="both"/>
        <w:rPr>
          <w:sz w:val="28"/>
          <w:szCs w:val="28"/>
        </w:rPr>
      </w:pPr>
      <w:r w:rsidRPr="006B13F6">
        <w:rPr>
          <w:bCs/>
          <w:sz w:val="28"/>
          <w:szCs w:val="28"/>
        </w:rPr>
        <w:t xml:space="preserve">Дата составления протокола: </w:t>
      </w:r>
      <w:r w:rsidR="0088425F" w:rsidRPr="006B13F6">
        <w:rPr>
          <w:bCs/>
          <w:sz w:val="28"/>
          <w:szCs w:val="28"/>
        </w:rPr>
        <w:t>30</w:t>
      </w:r>
      <w:r w:rsidRPr="006B13F6">
        <w:rPr>
          <w:bCs/>
          <w:sz w:val="28"/>
          <w:szCs w:val="28"/>
        </w:rPr>
        <w:t xml:space="preserve"> мая 2025 года.</w:t>
      </w:r>
    </w:p>
    <w:p w14:paraId="100D3F4A" w14:textId="77777777" w:rsidR="001F61CC" w:rsidRPr="006B13F6" w:rsidRDefault="001F61CC" w:rsidP="001F61CC">
      <w:pPr>
        <w:ind w:right="-5"/>
        <w:jc w:val="both"/>
        <w:rPr>
          <w:sz w:val="28"/>
          <w:szCs w:val="28"/>
        </w:rPr>
      </w:pPr>
    </w:p>
    <w:p w14:paraId="6741A377" w14:textId="77777777" w:rsidR="001F61CC" w:rsidRPr="006B13F6" w:rsidRDefault="001F61CC" w:rsidP="001F61CC">
      <w:pPr>
        <w:ind w:right="-5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Всего членов Совета директоров Общества – 6 человек.</w:t>
      </w:r>
    </w:p>
    <w:p w14:paraId="5C29052A" w14:textId="77777777" w:rsidR="001F61CC" w:rsidRPr="006B13F6" w:rsidRDefault="001F61CC" w:rsidP="001F61CC">
      <w:pPr>
        <w:jc w:val="both"/>
        <w:rPr>
          <w:bCs/>
          <w:sz w:val="28"/>
          <w:szCs w:val="28"/>
        </w:rPr>
      </w:pPr>
    </w:p>
    <w:p w14:paraId="2CB7FC8B" w14:textId="77777777"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В голосовании приняли участие (получены опросные листы) члены Совета директоров:  </w:t>
      </w:r>
    </w:p>
    <w:p w14:paraId="296023A2" w14:textId="77777777" w:rsidR="001F61CC" w:rsidRPr="006B13F6" w:rsidRDefault="001F61CC" w:rsidP="001F61CC">
      <w:pPr>
        <w:ind w:left="1560" w:hanging="1560"/>
        <w:rPr>
          <w:sz w:val="28"/>
          <w:szCs w:val="28"/>
        </w:rPr>
      </w:pPr>
      <w:r w:rsidRPr="006B13F6">
        <w:rPr>
          <w:sz w:val="28"/>
          <w:szCs w:val="28"/>
        </w:rPr>
        <w:t xml:space="preserve">Айметов Рустем </w:t>
      </w:r>
      <w:proofErr w:type="spellStart"/>
      <w:r w:rsidRPr="006B13F6">
        <w:rPr>
          <w:sz w:val="28"/>
          <w:szCs w:val="28"/>
        </w:rPr>
        <w:t>Рафаэльевич</w:t>
      </w:r>
      <w:proofErr w:type="spellEnd"/>
      <w:r w:rsidRPr="006B13F6">
        <w:rPr>
          <w:sz w:val="28"/>
          <w:szCs w:val="28"/>
        </w:rPr>
        <w:t xml:space="preserve"> </w:t>
      </w:r>
    </w:p>
    <w:p w14:paraId="6843CE19" w14:textId="77777777" w:rsidR="001F61CC" w:rsidRPr="006B13F6" w:rsidRDefault="001F61CC" w:rsidP="001F61CC">
      <w:pPr>
        <w:ind w:left="1560" w:hanging="1560"/>
        <w:rPr>
          <w:sz w:val="28"/>
          <w:szCs w:val="28"/>
        </w:rPr>
      </w:pPr>
      <w:r w:rsidRPr="006B13F6">
        <w:rPr>
          <w:sz w:val="28"/>
          <w:szCs w:val="28"/>
        </w:rPr>
        <w:t xml:space="preserve">Уколов Владимир Анатольевич </w:t>
      </w:r>
    </w:p>
    <w:p w14:paraId="0C468388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Боев Сергей Владимирович </w:t>
      </w:r>
    </w:p>
    <w:p w14:paraId="0830A1D8" w14:textId="77777777" w:rsidR="001F61CC" w:rsidRPr="006B13F6" w:rsidRDefault="001F61CC" w:rsidP="001F61CC">
      <w:pPr>
        <w:jc w:val="both"/>
        <w:rPr>
          <w:sz w:val="28"/>
          <w:szCs w:val="28"/>
        </w:rPr>
      </w:pPr>
      <w:proofErr w:type="spellStart"/>
      <w:r w:rsidRPr="006B13F6">
        <w:rPr>
          <w:sz w:val="28"/>
          <w:szCs w:val="28"/>
        </w:rPr>
        <w:t>Кадиров</w:t>
      </w:r>
      <w:proofErr w:type="spellEnd"/>
      <w:r w:rsidRPr="006B13F6">
        <w:rPr>
          <w:sz w:val="28"/>
          <w:szCs w:val="28"/>
        </w:rPr>
        <w:t xml:space="preserve"> </w:t>
      </w:r>
      <w:proofErr w:type="spellStart"/>
      <w:r w:rsidRPr="006B13F6">
        <w:rPr>
          <w:sz w:val="28"/>
          <w:szCs w:val="28"/>
        </w:rPr>
        <w:t>Иса</w:t>
      </w:r>
      <w:proofErr w:type="spellEnd"/>
      <w:r w:rsidRPr="006B13F6">
        <w:rPr>
          <w:sz w:val="28"/>
          <w:szCs w:val="28"/>
        </w:rPr>
        <w:t xml:space="preserve"> </w:t>
      </w:r>
      <w:proofErr w:type="spellStart"/>
      <w:r w:rsidRPr="006B13F6">
        <w:rPr>
          <w:sz w:val="28"/>
          <w:szCs w:val="28"/>
        </w:rPr>
        <w:t>Салаудинович</w:t>
      </w:r>
      <w:proofErr w:type="spellEnd"/>
      <w:r w:rsidRPr="006B13F6">
        <w:rPr>
          <w:sz w:val="28"/>
          <w:szCs w:val="28"/>
        </w:rPr>
        <w:t xml:space="preserve"> </w:t>
      </w:r>
    </w:p>
    <w:p w14:paraId="4CBDA01A" w14:textId="77777777" w:rsidR="001F61CC" w:rsidRPr="006B13F6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6B13F6">
        <w:rPr>
          <w:sz w:val="28"/>
          <w:szCs w:val="28"/>
        </w:rPr>
        <w:t>Мисерханов</w:t>
      </w:r>
      <w:proofErr w:type="spellEnd"/>
      <w:r w:rsidRPr="006B13F6">
        <w:rPr>
          <w:sz w:val="28"/>
          <w:szCs w:val="28"/>
        </w:rPr>
        <w:t xml:space="preserve"> </w:t>
      </w:r>
      <w:proofErr w:type="spellStart"/>
      <w:r w:rsidRPr="006B13F6">
        <w:rPr>
          <w:sz w:val="28"/>
          <w:szCs w:val="28"/>
        </w:rPr>
        <w:t>Лукман</w:t>
      </w:r>
      <w:proofErr w:type="spellEnd"/>
      <w:r w:rsidRPr="006B13F6">
        <w:rPr>
          <w:sz w:val="28"/>
          <w:szCs w:val="28"/>
        </w:rPr>
        <w:t xml:space="preserve"> Хасанович</w:t>
      </w:r>
    </w:p>
    <w:p w14:paraId="21B3EDF9" w14:textId="77777777" w:rsidR="001F61CC" w:rsidRPr="006B13F6" w:rsidRDefault="001F61CC" w:rsidP="001F61CC">
      <w:pPr>
        <w:jc w:val="both"/>
        <w:rPr>
          <w:sz w:val="28"/>
          <w:szCs w:val="28"/>
        </w:rPr>
      </w:pPr>
    </w:p>
    <w:p w14:paraId="0EBD2BD9" w14:textId="77777777"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В голосовании не принимал участие:</w:t>
      </w:r>
    </w:p>
    <w:p w14:paraId="0A47D4C4" w14:textId="77777777"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 xml:space="preserve">Жумаев </w:t>
      </w:r>
      <w:proofErr w:type="gramStart"/>
      <w:r w:rsidRPr="006B13F6">
        <w:rPr>
          <w:sz w:val="28"/>
          <w:szCs w:val="28"/>
        </w:rPr>
        <w:t>Лом-Али</w:t>
      </w:r>
      <w:proofErr w:type="gramEnd"/>
      <w:r w:rsidRPr="006B13F6">
        <w:rPr>
          <w:sz w:val="28"/>
          <w:szCs w:val="28"/>
        </w:rPr>
        <w:t xml:space="preserve"> </w:t>
      </w:r>
      <w:proofErr w:type="spellStart"/>
      <w:r w:rsidRPr="006B13F6">
        <w:rPr>
          <w:sz w:val="28"/>
          <w:szCs w:val="28"/>
        </w:rPr>
        <w:t>Нажаевич</w:t>
      </w:r>
      <w:proofErr w:type="spellEnd"/>
      <w:r w:rsidRPr="006B13F6">
        <w:rPr>
          <w:sz w:val="28"/>
          <w:szCs w:val="28"/>
        </w:rPr>
        <w:t>.</w:t>
      </w:r>
    </w:p>
    <w:p w14:paraId="00BA07C6" w14:textId="77777777" w:rsidR="001F61CC" w:rsidRPr="006B13F6" w:rsidRDefault="001F61CC" w:rsidP="001F61CC">
      <w:pPr>
        <w:jc w:val="both"/>
        <w:rPr>
          <w:sz w:val="28"/>
          <w:szCs w:val="28"/>
        </w:rPr>
      </w:pPr>
    </w:p>
    <w:p w14:paraId="7BC8DC9E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Кворум имеется.</w:t>
      </w:r>
    </w:p>
    <w:p w14:paraId="63C48140" w14:textId="77777777" w:rsidR="001F61CC" w:rsidRPr="006B13F6" w:rsidRDefault="001F61CC" w:rsidP="001F61CC">
      <w:pPr>
        <w:jc w:val="center"/>
        <w:rPr>
          <w:sz w:val="28"/>
          <w:szCs w:val="28"/>
        </w:rPr>
      </w:pPr>
    </w:p>
    <w:p w14:paraId="049F5031" w14:textId="77777777" w:rsidR="001F61CC" w:rsidRPr="006B13F6" w:rsidRDefault="001F61CC" w:rsidP="001F61CC">
      <w:pPr>
        <w:jc w:val="center"/>
        <w:rPr>
          <w:sz w:val="28"/>
          <w:szCs w:val="28"/>
        </w:rPr>
      </w:pPr>
    </w:p>
    <w:p w14:paraId="6ED41667" w14:textId="77777777" w:rsidR="001F61CC" w:rsidRPr="006B13F6" w:rsidRDefault="001F61CC" w:rsidP="001F61CC">
      <w:pPr>
        <w:jc w:val="center"/>
        <w:rPr>
          <w:sz w:val="28"/>
          <w:szCs w:val="28"/>
        </w:rPr>
      </w:pPr>
      <w:r w:rsidRPr="006B13F6">
        <w:rPr>
          <w:sz w:val="28"/>
          <w:szCs w:val="28"/>
        </w:rPr>
        <w:t>ПОВЕСТКА ДНЯ:</w:t>
      </w:r>
    </w:p>
    <w:p w14:paraId="596C6CDF" w14:textId="77777777" w:rsidR="001F61CC" w:rsidRPr="006B13F6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397FA859" w14:textId="77777777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 рассмотрении отчета о</w:t>
      </w:r>
      <w:r w:rsidRPr="006B13F6">
        <w:rPr>
          <w:bCs/>
          <w:sz w:val="28"/>
          <w:szCs w:val="28"/>
        </w:rPr>
        <w:t xml:space="preserve"> кредитной политике </w:t>
      </w:r>
      <w:r w:rsidRPr="006B13F6">
        <w:rPr>
          <w:sz w:val="28"/>
          <w:szCs w:val="28"/>
        </w:rPr>
        <w:t xml:space="preserve">АО «Чеченэнерго» по итогам </w:t>
      </w:r>
      <w:r w:rsidRPr="006B13F6">
        <w:rPr>
          <w:bCs/>
          <w:sz w:val="28"/>
          <w:szCs w:val="28"/>
        </w:rPr>
        <w:t>1 квартала 2025 года</w:t>
      </w:r>
      <w:r w:rsidRPr="006B13F6">
        <w:rPr>
          <w:sz w:val="28"/>
          <w:szCs w:val="28"/>
        </w:rPr>
        <w:t>.</w:t>
      </w:r>
    </w:p>
    <w:p w14:paraId="716A1F4B" w14:textId="77777777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Об утверждении кандидатур страховщиков АО «Чеченэнерго».</w:t>
      </w:r>
    </w:p>
    <w:p w14:paraId="0F3F6C99" w14:textId="77777777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Об утверждении кандидатуры страховщика АО «Чеченэнерго».</w:t>
      </w:r>
    </w:p>
    <w:p w14:paraId="0F35CFE0" w14:textId="77777777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 рассмотрении информации единоличного исполнительного органа АО 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деятельности, за 2024 год.</w:t>
      </w:r>
    </w:p>
    <w:p w14:paraId="1E7470E3" w14:textId="77777777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lastRenderedPageBreak/>
        <w:t>О рассмотрении отчета о выполнении за 2024 год инвестиционной программы АО «Чеченэнерго», в том числе о ходе реализации за 2024 год инвестиционных проектов АО «Чеченэнерго», включенных в перечень приоритетных объектов.</w:t>
      </w:r>
    </w:p>
    <w:p w14:paraId="741B63E4" w14:textId="5335CF80" w:rsidR="004950A3" w:rsidRPr="006B13F6" w:rsidRDefault="004950A3" w:rsidP="004950A3">
      <w:pPr>
        <w:pStyle w:val="ab"/>
        <w:numPr>
          <w:ilvl w:val="0"/>
          <w:numId w:val="5"/>
        </w:numPr>
        <w:tabs>
          <w:tab w:val="clear" w:pos="502"/>
          <w:tab w:val="num" w:pos="1418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 рассмотрении отчета АО «Чеченэнерго» о совершенных сделках, не подлежащих предварительному одобрению Советом директоров АО</w:t>
      </w:r>
      <w:r w:rsidRPr="006B13F6">
        <w:rPr>
          <w:sz w:val="28"/>
          <w:szCs w:val="28"/>
          <w:lang w:val="en-US"/>
        </w:rPr>
        <w:t> </w:t>
      </w:r>
      <w:r w:rsidRPr="006B13F6">
        <w:rPr>
          <w:sz w:val="28"/>
          <w:szCs w:val="28"/>
        </w:rPr>
        <w:t>«Чеченэнерго», по итогам 2024 года.</w:t>
      </w:r>
    </w:p>
    <w:p w14:paraId="52664561" w14:textId="5D46BFB9" w:rsidR="008728A8" w:rsidRPr="006B13F6" w:rsidRDefault="008728A8" w:rsidP="008728A8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Об утверждении кредитного плана АО «Чеченэнерго» на 2 квартал 2025 года в новой редакции.</w:t>
      </w:r>
    </w:p>
    <w:p w14:paraId="4AB5FA41" w14:textId="77777777" w:rsidR="001F61CC" w:rsidRPr="006B13F6" w:rsidRDefault="001F61CC" w:rsidP="001F61CC">
      <w:pPr>
        <w:contextualSpacing/>
        <w:jc w:val="center"/>
        <w:rPr>
          <w:bCs/>
          <w:sz w:val="28"/>
          <w:szCs w:val="28"/>
        </w:rPr>
      </w:pPr>
    </w:p>
    <w:p w14:paraId="424E7CA2" w14:textId="77777777" w:rsidR="001F61CC" w:rsidRPr="006B13F6" w:rsidRDefault="001F61CC" w:rsidP="001F61CC">
      <w:pPr>
        <w:contextualSpacing/>
        <w:jc w:val="center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Итоги голосования и решения, принятое по вопросу повестки дня:</w:t>
      </w:r>
    </w:p>
    <w:p w14:paraId="581037B4" w14:textId="77777777" w:rsidR="001F61CC" w:rsidRPr="006B13F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501BE9AD" w14:textId="77777777" w:rsidR="00E9657A" w:rsidRPr="006B13F6" w:rsidRDefault="001F61CC" w:rsidP="00E9657A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№1:</w:t>
      </w:r>
      <w:r w:rsidRPr="006B13F6">
        <w:rPr>
          <w:b/>
          <w:sz w:val="28"/>
          <w:szCs w:val="28"/>
        </w:rPr>
        <w:t xml:space="preserve"> </w:t>
      </w:r>
      <w:r w:rsidR="00E9657A" w:rsidRPr="006B13F6">
        <w:rPr>
          <w:bCs/>
          <w:sz w:val="28"/>
          <w:szCs w:val="28"/>
        </w:rPr>
        <w:t>О рассмотрении отчета о кредитной политике АО «Чеченэнерго» по итогам 1 квартала 2025 года.</w:t>
      </w:r>
    </w:p>
    <w:p w14:paraId="59E07846" w14:textId="77777777" w:rsidR="00E9657A" w:rsidRPr="006B13F6" w:rsidRDefault="00E9657A" w:rsidP="00E9657A">
      <w:pPr>
        <w:widowControl w:val="0"/>
        <w:jc w:val="both"/>
        <w:rPr>
          <w:bCs/>
          <w:sz w:val="28"/>
          <w:szCs w:val="28"/>
          <w:lang w:bidi="ru-RU"/>
        </w:rPr>
      </w:pPr>
      <w:r w:rsidRPr="006B13F6">
        <w:rPr>
          <w:bCs/>
          <w:sz w:val="28"/>
          <w:szCs w:val="28"/>
          <w:lang w:bidi="ru-RU"/>
        </w:rPr>
        <w:t>Решение:</w:t>
      </w:r>
    </w:p>
    <w:p w14:paraId="381D70DE" w14:textId="246812AA" w:rsidR="001F61CC" w:rsidRPr="006B13F6" w:rsidRDefault="00E9657A" w:rsidP="00E9657A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B13F6">
        <w:rPr>
          <w:bCs/>
          <w:sz w:val="28"/>
          <w:szCs w:val="28"/>
        </w:rPr>
        <w:t>Принять к сведению отчет о кредитной политике АО «Чеченэнерго» по итогам 1 квартала 2025 года согласно приложению № 1 к настоящему решению.</w:t>
      </w:r>
    </w:p>
    <w:p w14:paraId="5C7FB8F2" w14:textId="77777777" w:rsidR="001F61CC" w:rsidRPr="006B13F6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2AE6F83A" w14:textId="2CF8E828" w:rsidR="001F61CC" w:rsidRPr="006B13F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</w:t>
      </w:r>
      <w:r w:rsidR="00637D8F" w:rsidRPr="006B13F6">
        <w:rPr>
          <w:sz w:val="28"/>
          <w:szCs w:val="28"/>
        </w:rPr>
        <w:t xml:space="preserve">Уколов В.А., </w:t>
      </w:r>
      <w:proofErr w:type="spellStart"/>
      <w:r w:rsidR="00637D8F" w:rsidRPr="006B13F6">
        <w:rPr>
          <w:sz w:val="28"/>
          <w:szCs w:val="28"/>
        </w:rPr>
        <w:t>Кадиров</w:t>
      </w:r>
      <w:proofErr w:type="spellEnd"/>
      <w:r w:rsidR="00637D8F" w:rsidRPr="006B13F6">
        <w:rPr>
          <w:sz w:val="28"/>
          <w:szCs w:val="28"/>
        </w:rPr>
        <w:t xml:space="preserve"> И.С., Боев С.В., </w:t>
      </w:r>
      <w:proofErr w:type="spellStart"/>
      <w:r w:rsidRPr="006B13F6">
        <w:rPr>
          <w:sz w:val="28"/>
          <w:szCs w:val="28"/>
        </w:rPr>
        <w:t>Мисерханов</w:t>
      </w:r>
      <w:proofErr w:type="spellEnd"/>
      <w:r w:rsidR="00637D8F" w:rsidRPr="006B13F6">
        <w:rPr>
          <w:sz w:val="28"/>
          <w:szCs w:val="28"/>
        </w:rPr>
        <w:t xml:space="preserve"> Л.Х.</w:t>
      </w:r>
    </w:p>
    <w:p w14:paraId="79CD9A84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«ПРОТИВ»: нет  </w:t>
      </w:r>
    </w:p>
    <w:p w14:paraId="5FADA4CD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«ВОЗДЕРЖАЛСЯ»: нет</w:t>
      </w:r>
    </w:p>
    <w:p w14:paraId="23982736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Решение принято единогласно.</w:t>
      </w:r>
    </w:p>
    <w:p w14:paraId="1F251B2F" w14:textId="77777777" w:rsidR="001F61CC" w:rsidRPr="006B13F6" w:rsidRDefault="001F61CC" w:rsidP="001F61CC">
      <w:pPr>
        <w:jc w:val="center"/>
        <w:rPr>
          <w:i/>
          <w:sz w:val="28"/>
          <w:szCs w:val="28"/>
        </w:rPr>
      </w:pPr>
    </w:p>
    <w:p w14:paraId="2B451B16" w14:textId="77777777" w:rsidR="00924E11" w:rsidRPr="006B13F6" w:rsidRDefault="00924E11" w:rsidP="00924E11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№2: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Об утверждении кандидатур страховщиков АО «Чеченэнерго».</w:t>
      </w:r>
    </w:p>
    <w:p w14:paraId="152CF12A" w14:textId="77777777" w:rsidR="00924E11" w:rsidRPr="006B13F6" w:rsidRDefault="00924E11" w:rsidP="00924E11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t>Решение:</w:t>
      </w:r>
    </w:p>
    <w:p w14:paraId="782C8762" w14:textId="77777777" w:rsidR="00924E11" w:rsidRPr="006B13F6" w:rsidRDefault="00924E11" w:rsidP="00924E11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Утвердить в качестве страховщиков АО «Чеченэнерго» следующие страховые компании: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2861"/>
        <w:gridCol w:w="2688"/>
      </w:tblGrid>
      <w:tr w:rsidR="00924E11" w:rsidRPr="006B13F6" w14:paraId="1DFA3BC8" w14:textId="77777777" w:rsidTr="00924E11">
        <w:trPr>
          <w:trHeight w:val="463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C478" w14:textId="77777777" w:rsidR="00924E11" w:rsidRPr="006B13F6" w:rsidRDefault="00924E11" w:rsidP="00924E11">
            <w:pPr>
              <w:jc w:val="center"/>
            </w:pPr>
            <w:r w:rsidRPr="006B13F6">
              <w:t>Вид страхования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11D4" w14:textId="77777777" w:rsidR="00924E11" w:rsidRPr="006B13F6" w:rsidRDefault="00924E11" w:rsidP="00924E11">
            <w:pPr>
              <w:jc w:val="center"/>
            </w:pPr>
            <w:r w:rsidRPr="006B13F6">
              <w:t>Страховая компания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AA83" w14:textId="77777777" w:rsidR="00924E11" w:rsidRPr="006B13F6" w:rsidRDefault="00924E11" w:rsidP="00924E11">
            <w:pPr>
              <w:jc w:val="center"/>
            </w:pPr>
            <w:r w:rsidRPr="006B13F6">
              <w:t>Период страхования</w:t>
            </w:r>
          </w:p>
        </w:tc>
      </w:tr>
      <w:tr w:rsidR="00924E11" w:rsidRPr="006B13F6" w14:paraId="591DDBF9" w14:textId="77777777" w:rsidTr="0052053D">
        <w:trPr>
          <w:trHeight w:val="730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397B" w14:textId="77777777" w:rsidR="00924E11" w:rsidRPr="006B13F6" w:rsidRDefault="00924E11" w:rsidP="00924E11">
            <w:pPr>
              <w:jc w:val="center"/>
            </w:pPr>
            <w:r w:rsidRPr="006B13F6">
              <w:t>Страхование имущества юридических лиц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E4A6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ООО СК «Сбербанк страхование»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7A49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с 01.04.2025</w:t>
            </w:r>
          </w:p>
          <w:p w14:paraId="6B453562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 xml:space="preserve">по 30.09.2026 </w:t>
            </w:r>
          </w:p>
        </w:tc>
      </w:tr>
      <w:tr w:rsidR="00924E11" w:rsidRPr="006B13F6" w14:paraId="3C835B3F" w14:textId="77777777" w:rsidTr="00924E11">
        <w:trPr>
          <w:trHeight w:val="1137"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488" w14:textId="77777777" w:rsidR="00924E11" w:rsidRPr="006B13F6" w:rsidRDefault="00924E11" w:rsidP="00924E11">
            <w:pPr>
              <w:jc w:val="center"/>
            </w:pPr>
            <w:r w:rsidRPr="006B13F6"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96E2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СПАО «Ингосстрах»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3124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 xml:space="preserve">с 17.04.2025 </w:t>
            </w:r>
          </w:p>
          <w:p w14:paraId="0F0B3881" w14:textId="77777777" w:rsidR="00924E11" w:rsidRPr="006B13F6" w:rsidRDefault="00924E11" w:rsidP="00924E11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по 16.04.2026</w:t>
            </w:r>
          </w:p>
        </w:tc>
      </w:tr>
    </w:tbl>
    <w:p w14:paraId="4C854FF2" w14:textId="77777777" w:rsidR="001F61CC" w:rsidRPr="006B13F6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52BAFE64" w14:textId="77777777" w:rsidR="002B0685" w:rsidRPr="006B13F6" w:rsidRDefault="00637D8F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Уколов В.А., </w:t>
      </w:r>
      <w:proofErr w:type="spellStart"/>
      <w:r w:rsidR="002B0685" w:rsidRPr="006B13F6">
        <w:rPr>
          <w:sz w:val="28"/>
          <w:szCs w:val="28"/>
        </w:rPr>
        <w:t>Кадиров</w:t>
      </w:r>
      <w:proofErr w:type="spellEnd"/>
      <w:r w:rsidR="002B0685" w:rsidRPr="006B13F6">
        <w:rPr>
          <w:sz w:val="28"/>
          <w:szCs w:val="28"/>
        </w:rPr>
        <w:t xml:space="preserve"> И.С., Боев С.В., </w:t>
      </w:r>
      <w:proofErr w:type="spellStart"/>
      <w:r w:rsidR="002B0685" w:rsidRPr="006B13F6">
        <w:rPr>
          <w:sz w:val="28"/>
          <w:szCs w:val="28"/>
        </w:rPr>
        <w:t>Мисерханов</w:t>
      </w:r>
      <w:proofErr w:type="spellEnd"/>
      <w:r w:rsidR="002B0685" w:rsidRPr="006B13F6">
        <w:rPr>
          <w:sz w:val="28"/>
          <w:szCs w:val="28"/>
        </w:rPr>
        <w:t xml:space="preserve"> Л.Х.</w:t>
      </w:r>
    </w:p>
    <w:p w14:paraId="35FA1D0C" w14:textId="6DDFF658" w:rsidR="001F61CC" w:rsidRPr="006B13F6" w:rsidRDefault="001F61CC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«ПРОТИВ»: нет  </w:t>
      </w:r>
    </w:p>
    <w:p w14:paraId="5739224F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«ВОЗДЕРЖАЛСЯ»: нет</w:t>
      </w:r>
    </w:p>
    <w:p w14:paraId="45E61F71" w14:textId="77777777"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Решение принято единогласно.</w:t>
      </w:r>
    </w:p>
    <w:p w14:paraId="28511DB9" w14:textId="77777777" w:rsidR="001F61CC" w:rsidRPr="006B13F6" w:rsidRDefault="001F61CC" w:rsidP="001F61CC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14:paraId="24410F40" w14:textId="77777777" w:rsidR="00D5133C" w:rsidRPr="006B13F6" w:rsidRDefault="00D5133C" w:rsidP="00D5133C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№3: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Об утверждении кандидатуры страховщика АО «Чеченэнерго».</w:t>
      </w:r>
    </w:p>
    <w:p w14:paraId="6EF2DA7F" w14:textId="77777777" w:rsidR="00D5133C" w:rsidRPr="006B13F6" w:rsidRDefault="00D5133C" w:rsidP="00D5133C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lastRenderedPageBreak/>
        <w:t>Решение:</w:t>
      </w:r>
    </w:p>
    <w:p w14:paraId="75B52894" w14:textId="77777777" w:rsidR="00D5133C" w:rsidRPr="006B13F6" w:rsidRDefault="00D5133C" w:rsidP="00D5133C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Утвердить в качестве страховщика АО «Чеченэнерго» следующую страховую компанию: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728"/>
        <w:gridCol w:w="2692"/>
      </w:tblGrid>
      <w:tr w:rsidR="00D5133C" w:rsidRPr="006B13F6" w14:paraId="14199893" w14:textId="77777777" w:rsidTr="006F3939">
        <w:trPr>
          <w:trHeight w:val="463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AC14" w14:textId="77777777" w:rsidR="00D5133C" w:rsidRPr="006B13F6" w:rsidRDefault="00D5133C" w:rsidP="00D5133C">
            <w:pPr>
              <w:jc w:val="center"/>
            </w:pPr>
            <w:r w:rsidRPr="006B13F6">
              <w:t>Вид страхования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4DEA" w14:textId="77777777" w:rsidR="00D5133C" w:rsidRPr="006B13F6" w:rsidRDefault="00D5133C" w:rsidP="00D5133C">
            <w:pPr>
              <w:jc w:val="center"/>
            </w:pPr>
            <w:r w:rsidRPr="006B13F6">
              <w:t>Страховая компания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CAE6" w14:textId="77777777" w:rsidR="00D5133C" w:rsidRPr="006B13F6" w:rsidRDefault="00D5133C" w:rsidP="00D5133C">
            <w:pPr>
              <w:jc w:val="center"/>
            </w:pPr>
            <w:r w:rsidRPr="006B13F6">
              <w:t>Период страхования</w:t>
            </w:r>
          </w:p>
        </w:tc>
      </w:tr>
      <w:tr w:rsidR="00D5133C" w:rsidRPr="006B13F6" w14:paraId="2D89A501" w14:textId="77777777" w:rsidTr="006F3939">
        <w:trPr>
          <w:trHeight w:val="1137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E9AA" w14:textId="77777777" w:rsidR="00D5133C" w:rsidRPr="006B13F6" w:rsidRDefault="00D5133C" w:rsidP="00D5133C">
            <w:pPr>
              <w:jc w:val="center"/>
            </w:pPr>
            <w:r w:rsidRPr="006B13F6">
              <w:t>Обязательное страхование гражданской ответственности владельцев опасных объектов за причинение вреда в результате аварии на опасном объекте (ОСОПО)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E352" w14:textId="77777777" w:rsidR="00D5133C" w:rsidRPr="006B13F6" w:rsidRDefault="00D5133C" w:rsidP="00D5133C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СПАО «Ингосстрах»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7BFB" w14:textId="77777777" w:rsidR="00D5133C" w:rsidRPr="006B13F6" w:rsidRDefault="00D5133C" w:rsidP="00D5133C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>с 28.05.2025</w:t>
            </w:r>
          </w:p>
          <w:p w14:paraId="32B0390E" w14:textId="77777777" w:rsidR="00D5133C" w:rsidRPr="006B13F6" w:rsidRDefault="00D5133C" w:rsidP="00D5133C">
            <w:pPr>
              <w:jc w:val="center"/>
              <w:rPr>
                <w:bCs/>
                <w:iCs/>
              </w:rPr>
            </w:pPr>
            <w:r w:rsidRPr="006B13F6">
              <w:rPr>
                <w:bCs/>
                <w:iCs/>
              </w:rPr>
              <w:t xml:space="preserve">по 27.05.2026 </w:t>
            </w:r>
          </w:p>
        </w:tc>
      </w:tr>
    </w:tbl>
    <w:p w14:paraId="1E4FF9A9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7504C15F" w14:textId="77777777" w:rsidR="002B0685" w:rsidRPr="006B13F6" w:rsidRDefault="00637D8F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Уколов В.А., </w:t>
      </w:r>
      <w:proofErr w:type="spellStart"/>
      <w:r w:rsidR="002B0685" w:rsidRPr="006B13F6">
        <w:rPr>
          <w:sz w:val="28"/>
          <w:szCs w:val="28"/>
        </w:rPr>
        <w:t>Кадиров</w:t>
      </w:r>
      <w:proofErr w:type="spellEnd"/>
      <w:r w:rsidR="002B0685" w:rsidRPr="006B13F6">
        <w:rPr>
          <w:sz w:val="28"/>
          <w:szCs w:val="28"/>
        </w:rPr>
        <w:t xml:space="preserve"> И.С., Боев С.В., </w:t>
      </w:r>
      <w:proofErr w:type="spellStart"/>
      <w:r w:rsidR="002B0685" w:rsidRPr="006B13F6">
        <w:rPr>
          <w:sz w:val="28"/>
          <w:szCs w:val="28"/>
        </w:rPr>
        <w:t>Мисерханов</w:t>
      </w:r>
      <w:proofErr w:type="spellEnd"/>
      <w:r w:rsidR="002B0685" w:rsidRPr="006B13F6">
        <w:rPr>
          <w:sz w:val="28"/>
          <w:szCs w:val="28"/>
        </w:rPr>
        <w:t xml:space="preserve"> Л.Х.</w:t>
      </w:r>
    </w:p>
    <w:p w14:paraId="4027F625" w14:textId="1A1999BD" w:rsidR="001F61CC" w:rsidRPr="006B13F6" w:rsidRDefault="001F61CC" w:rsidP="002B0685">
      <w:pPr>
        <w:tabs>
          <w:tab w:val="num" w:pos="360"/>
        </w:tabs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«ПРОТИВ»: нет  </w:t>
      </w:r>
    </w:p>
    <w:p w14:paraId="581AB0B2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«ВОЗДЕРЖАЛСЯ»: нет</w:t>
      </w:r>
    </w:p>
    <w:p w14:paraId="12F992E7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Решение принято единогласно.</w:t>
      </w:r>
    </w:p>
    <w:p w14:paraId="0B857386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6C5E8DE9" w14:textId="77777777" w:rsidR="00F72251" w:rsidRPr="006B13F6" w:rsidRDefault="00F72251" w:rsidP="00F72251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№4: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 рассмотрении информации единоличного исполнительного органа АО 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деятельности, за 2024 год.</w:t>
      </w:r>
    </w:p>
    <w:p w14:paraId="027721AE" w14:textId="77777777" w:rsidR="00F72251" w:rsidRPr="006B13F6" w:rsidRDefault="00F72251" w:rsidP="00F72251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t>Решение:</w:t>
      </w:r>
    </w:p>
    <w:p w14:paraId="2F53B168" w14:textId="6C281835" w:rsidR="00F72251" w:rsidRPr="006B13F6" w:rsidRDefault="00F72251" w:rsidP="00F72251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B13F6">
        <w:rPr>
          <w:rFonts w:eastAsia="MS Mincho"/>
          <w:bCs/>
          <w:sz w:val="28"/>
          <w:szCs w:val="28"/>
          <w:lang w:eastAsia="ja-JP"/>
        </w:rPr>
        <w:t>Принять к сведению информацию единоличного исполнительного органа АО «Чеченэнерго» по показателям уровня надежности оказываемых услуг по АО «Чеченэнерго», подлежащему тарифному регулированию на основе долгосрочных параметров регулирования деятельности за 2024 год, в соответствии с приложением № 2</w:t>
      </w:r>
      <w:r w:rsidRPr="006B13F6">
        <w:rPr>
          <w:rFonts w:eastAsia="Arial Unicode MS"/>
          <w:color w:val="000000"/>
          <w:sz w:val="28"/>
          <w:szCs w:val="28"/>
        </w:rPr>
        <w:t xml:space="preserve"> к настоящему решению</w:t>
      </w:r>
      <w:r w:rsidRPr="006B13F6">
        <w:rPr>
          <w:sz w:val="28"/>
          <w:szCs w:val="28"/>
        </w:rPr>
        <w:t>.</w:t>
      </w:r>
    </w:p>
    <w:p w14:paraId="1D6873F9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2D54619D" w14:textId="77777777" w:rsidR="002B0685" w:rsidRPr="006B13F6" w:rsidRDefault="00637D8F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Уколов В.А., </w:t>
      </w:r>
      <w:proofErr w:type="spellStart"/>
      <w:r w:rsidR="002B0685" w:rsidRPr="006B13F6">
        <w:rPr>
          <w:sz w:val="28"/>
          <w:szCs w:val="28"/>
        </w:rPr>
        <w:t>Кадиров</w:t>
      </w:r>
      <w:proofErr w:type="spellEnd"/>
      <w:r w:rsidR="002B0685" w:rsidRPr="006B13F6">
        <w:rPr>
          <w:sz w:val="28"/>
          <w:szCs w:val="28"/>
        </w:rPr>
        <w:t xml:space="preserve"> И.С., Боев С.В., </w:t>
      </w:r>
      <w:proofErr w:type="spellStart"/>
      <w:r w:rsidR="002B0685" w:rsidRPr="006B13F6">
        <w:rPr>
          <w:sz w:val="28"/>
          <w:szCs w:val="28"/>
        </w:rPr>
        <w:t>Мисерханов</w:t>
      </w:r>
      <w:proofErr w:type="spellEnd"/>
      <w:r w:rsidR="002B0685" w:rsidRPr="006B13F6">
        <w:rPr>
          <w:sz w:val="28"/>
          <w:szCs w:val="28"/>
        </w:rPr>
        <w:t xml:space="preserve"> Л.Х.</w:t>
      </w:r>
    </w:p>
    <w:p w14:paraId="6DB096B6" w14:textId="12CDCE09" w:rsidR="001F61CC" w:rsidRPr="006B13F6" w:rsidRDefault="001F61CC" w:rsidP="002B0685">
      <w:pPr>
        <w:tabs>
          <w:tab w:val="num" w:pos="360"/>
        </w:tabs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«ПРОТИВ»: нет  </w:t>
      </w:r>
    </w:p>
    <w:p w14:paraId="2A92C2D3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«ВОЗДЕРЖАЛСЯ»: нет</w:t>
      </w:r>
    </w:p>
    <w:p w14:paraId="5B48D21F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Решение принято единогласно.</w:t>
      </w:r>
    </w:p>
    <w:p w14:paraId="13B1D551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7725AFE7" w14:textId="661891AE" w:rsidR="00E215A2" w:rsidRPr="006B13F6" w:rsidRDefault="00E215A2" w:rsidP="00E215A2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№5: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 рассмотрении отчета о выполнении за 2024 год инвестиционной программы АО</w:t>
      </w:r>
      <w:r w:rsidR="004B6BA1" w:rsidRPr="006B13F6">
        <w:rPr>
          <w:bCs/>
          <w:sz w:val="28"/>
          <w:szCs w:val="28"/>
        </w:rPr>
        <w:t> </w:t>
      </w:r>
      <w:r w:rsidRPr="006B13F6">
        <w:rPr>
          <w:bCs/>
          <w:sz w:val="28"/>
          <w:szCs w:val="28"/>
        </w:rPr>
        <w:t>«Чеченэнерго», в том числе о ходе реализации за 2024 год инвестиционных проектов АО</w:t>
      </w:r>
      <w:r w:rsidR="004B6BA1" w:rsidRPr="006B13F6">
        <w:rPr>
          <w:bCs/>
          <w:sz w:val="28"/>
          <w:szCs w:val="28"/>
        </w:rPr>
        <w:t> </w:t>
      </w:r>
      <w:r w:rsidRPr="006B13F6">
        <w:rPr>
          <w:bCs/>
          <w:sz w:val="28"/>
          <w:szCs w:val="28"/>
        </w:rPr>
        <w:t>«Чеченэнерго», включенных в перечень приоритетных объектов.</w:t>
      </w:r>
    </w:p>
    <w:p w14:paraId="7BDA1565" w14:textId="77777777" w:rsidR="00E215A2" w:rsidRPr="006B13F6" w:rsidRDefault="00E215A2" w:rsidP="00E215A2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t>Решение:</w:t>
      </w:r>
    </w:p>
    <w:p w14:paraId="7873B3DB" w14:textId="0126D9D1" w:rsidR="00E215A2" w:rsidRPr="006B13F6" w:rsidRDefault="00E215A2" w:rsidP="00E215A2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B13F6">
        <w:rPr>
          <w:rFonts w:eastAsia="MS Mincho"/>
          <w:sz w:val="28"/>
          <w:szCs w:val="28"/>
          <w:lang w:eastAsia="ja-JP"/>
        </w:rPr>
        <w:t>1.</w:t>
      </w:r>
      <w:r w:rsidRPr="006B13F6">
        <w:rPr>
          <w:rFonts w:eastAsia="MS Mincho"/>
          <w:sz w:val="28"/>
          <w:szCs w:val="28"/>
          <w:lang w:eastAsia="ja-JP"/>
        </w:rPr>
        <w:tab/>
        <w:t>Принять к сведению отчет о выполнении за 2024 год инвестиционной программы АО</w:t>
      </w:r>
      <w:r w:rsidR="004B6BA1" w:rsidRPr="006B13F6">
        <w:rPr>
          <w:rFonts w:eastAsia="MS Mincho"/>
          <w:sz w:val="28"/>
          <w:szCs w:val="28"/>
          <w:lang w:eastAsia="ja-JP"/>
        </w:rPr>
        <w:t> </w:t>
      </w:r>
      <w:r w:rsidRPr="006B13F6">
        <w:rPr>
          <w:rFonts w:eastAsia="MS Mincho"/>
          <w:sz w:val="28"/>
          <w:szCs w:val="28"/>
          <w:lang w:eastAsia="ja-JP"/>
        </w:rPr>
        <w:t>«Чеченэнерго», в том числе о ходе реализации за 2024 год инвестиционных проектов АО</w:t>
      </w:r>
      <w:r w:rsidR="004B6BA1" w:rsidRPr="006B13F6">
        <w:rPr>
          <w:rFonts w:eastAsia="MS Mincho"/>
          <w:sz w:val="28"/>
          <w:szCs w:val="28"/>
          <w:lang w:eastAsia="ja-JP"/>
        </w:rPr>
        <w:t> </w:t>
      </w:r>
      <w:r w:rsidRPr="006B13F6">
        <w:rPr>
          <w:rFonts w:eastAsia="MS Mincho"/>
          <w:sz w:val="28"/>
          <w:szCs w:val="28"/>
          <w:lang w:eastAsia="ja-JP"/>
        </w:rPr>
        <w:t xml:space="preserve">«Чеченэнерго», включенных в перечень приоритетных объектов, согласно приложениям </w:t>
      </w:r>
      <w:r w:rsidRPr="006B13F6">
        <w:rPr>
          <w:rFonts w:eastAsia="Arial Unicode MS"/>
          <w:color w:val="000000"/>
          <w:sz w:val="28"/>
          <w:szCs w:val="28"/>
        </w:rPr>
        <w:t>№ 3, 4 к настоящему решению</w:t>
      </w:r>
      <w:r w:rsidRPr="006B13F6">
        <w:rPr>
          <w:rFonts w:eastAsia="MS Mincho"/>
          <w:sz w:val="28"/>
          <w:szCs w:val="28"/>
          <w:lang w:eastAsia="ja-JP"/>
        </w:rPr>
        <w:t>.</w:t>
      </w:r>
    </w:p>
    <w:p w14:paraId="09C7D59E" w14:textId="0D47AF79" w:rsidR="00E215A2" w:rsidRPr="006B13F6" w:rsidRDefault="00E215A2" w:rsidP="00E215A2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B13F6">
        <w:rPr>
          <w:rFonts w:eastAsia="MS Mincho"/>
          <w:sz w:val="28"/>
          <w:szCs w:val="28"/>
          <w:lang w:eastAsia="ja-JP"/>
        </w:rPr>
        <w:lastRenderedPageBreak/>
        <w:t>2.</w:t>
      </w:r>
      <w:r w:rsidRPr="006B13F6">
        <w:rPr>
          <w:rFonts w:eastAsia="MS Mincho"/>
          <w:sz w:val="28"/>
          <w:szCs w:val="28"/>
          <w:lang w:eastAsia="ja-JP"/>
        </w:rPr>
        <w:tab/>
        <w:t>Отметить отклонения от сроков выполнения контрольных этапов укрупненных сетевых графиков по приоритетным объектам АО «Чеченэнерго».</w:t>
      </w:r>
    </w:p>
    <w:p w14:paraId="525AC804" w14:textId="77777777" w:rsidR="00E215A2" w:rsidRPr="006B13F6" w:rsidRDefault="00E215A2" w:rsidP="00E215A2">
      <w:pPr>
        <w:tabs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B13F6">
        <w:rPr>
          <w:rFonts w:eastAsia="MS Mincho"/>
          <w:sz w:val="28"/>
          <w:szCs w:val="28"/>
          <w:lang w:eastAsia="ja-JP"/>
        </w:rPr>
        <w:t>3.</w:t>
      </w:r>
      <w:r w:rsidRPr="006B13F6">
        <w:rPr>
          <w:rFonts w:eastAsia="MS Mincho"/>
          <w:sz w:val="28"/>
          <w:szCs w:val="28"/>
          <w:lang w:eastAsia="ja-JP"/>
        </w:rPr>
        <w:tab/>
        <w:t>Единоличному исполнительному органу Общества взять на особый контроль сроки выполнения работ на приоритетных объектах и обеспечить своевременное исполнение обязательств по договору об осуществлении технологического присоединения от 24.12.2021 № 14769/2021/ЧЭ/ИКРЭС.</w:t>
      </w:r>
    </w:p>
    <w:p w14:paraId="150C1413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35AFC8C3" w14:textId="77777777" w:rsidR="002B0685" w:rsidRPr="006B13F6" w:rsidRDefault="00637D8F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bCs/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Уколов В.А., </w:t>
      </w:r>
      <w:proofErr w:type="spellStart"/>
      <w:r w:rsidR="002B0685" w:rsidRPr="006B13F6">
        <w:rPr>
          <w:sz w:val="28"/>
          <w:szCs w:val="28"/>
        </w:rPr>
        <w:t>Кадиров</w:t>
      </w:r>
      <w:proofErr w:type="spellEnd"/>
      <w:r w:rsidR="002B0685" w:rsidRPr="006B13F6">
        <w:rPr>
          <w:sz w:val="28"/>
          <w:szCs w:val="28"/>
        </w:rPr>
        <w:t xml:space="preserve"> И.С., Боев С.В., </w:t>
      </w:r>
      <w:proofErr w:type="spellStart"/>
      <w:r w:rsidR="002B0685" w:rsidRPr="006B13F6">
        <w:rPr>
          <w:sz w:val="28"/>
          <w:szCs w:val="28"/>
        </w:rPr>
        <w:t>Мисерханов</w:t>
      </w:r>
      <w:proofErr w:type="spellEnd"/>
      <w:r w:rsidR="002B0685" w:rsidRPr="006B13F6">
        <w:rPr>
          <w:sz w:val="28"/>
          <w:szCs w:val="28"/>
        </w:rPr>
        <w:t xml:space="preserve"> Л.Х.</w:t>
      </w:r>
    </w:p>
    <w:p w14:paraId="1C4D24F7" w14:textId="69571CF7" w:rsidR="001F61CC" w:rsidRPr="006B13F6" w:rsidRDefault="001F61CC" w:rsidP="002B0685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«ПРОТИВ»: нет  </w:t>
      </w:r>
    </w:p>
    <w:p w14:paraId="568FCD01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«ВОЗДЕРЖАЛСЯ»: нет</w:t>
      </w:r>
    </w:p>
    <w:p w14:paraId="65B87ED2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Решение принято единогласно.</w:t>
      </w:r>
    </w:p>
    <w:p w14:paraId="71E627DC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52E68F40" w14:textId="77777777" w:rsidR="00B04C64" w:rsidRPr="006B13F6" w:rsidRDefault="00B04C64" w:rsidP="00B04C64">
      <w:pPr>
        <w:widowControl w:val="0"/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Вопрос №6: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 рассмотрении отчета АО «Чеченэнерго» о совершенных сделках, не подлежащих предварительному одобрению Советом директоров АО</w:t>
      </w:r>
      <w:r w:rsidRPr="006B13F6">
        <w:rPr>
          <w:bCs/>
          <w:sz w:val="28"/>
          <w:szCs w:val="28"/>
          <w:lang w:val="en-US"/>
        </w:rPr>
        <w:t> </w:t>
      </w:r>
      <w:r w:rsidRPr="006B13F6">
        <w:rPr>
          <w:bCs/>
          <w:sz w:val="28"/>
          <w:szCs w:val="28"/>
        </w:rPr>
        <w:t>«Чеченэнерго», по итогам 2024 года.</w:t>
      </w:r>
    </w:p>
    <w:p w14:paraId="7212680F" w14:textId="77777777" w:rsidR="00B04C64" w:rsidRPr="006B13F6" w:rsidRDefault="00B04C64" w:rsidP="00B04C64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t>Решение:</w:t>
      </w:r>
    </w:p>
    <w:p w14:paraId="472EF12C" w14:textId="77777777" w:rsidR="00B04C64" w:rsidRPr="006B13F6" w:rsidRDefault="00B04C64" w:rsidP="00B04C64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B13F6">
        <w:rPr>
          <w:rFonts w:eastAsia="MS Mincho"/>
          <w:sz w:val="28"/>
          <w:szCs w:val="28"/>
          <w:lang w:eastAsia="ja-JP"/>
        </w:rPr>
        <w:t xml:space="preserve">Принять к сведению отчет АО «Чеченэнерго» о совершенных сделках, не подлежащих предварительному одобрению Советом директоров АО «Чеченэнерго», по итогам 2024 года согласно приложению </w:t>
      </w:r>
      <w:r w:rsidRPr="006B13F6">
        <w:rPr>
          <w:rFonts w:eastAsia="Arial Unicode MS"/>
          <w:color w:val="000000"/>
          <w:sz w:val="28"/>
          <w:szCs w:val="28"/>
        </w:rPr>
        <w:t>№ 5 к настоящему решению</w:t>
      </w:r>
      <w:r w:rsidRPr="006B13F6">
        <w:rPr>
          <w:sz w:val="28"/>
          <w:szCs w:val="28"/>
        </w:rPr>
        <w:t>.</w:t>
      </w:r>
    </w:p>
    <w:p w14:paraId="4D73F421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713B54F8" w14:textId="77777777" w:rsidR="002B0685" w:rsidRPr="006B13F6" w:rsidRDefault="00637D8F" w:rsidP="002B0685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bCs/>
          <w:sz w:val="28"/>
          <w:szCs w:val="28"/>
        </w:rPr>
        <w:t xml:space="preserve">Голосовали «ЗА»: </w:t>
      </w:r>
      <w:r w:rsidR="002B0685" w:rsidRPr="006B13F6">
        <w:rPr>
          <w:sz w:val="28"/>
          <w:szCs w:val="28"/>
        </w:rPr>
        <w:t xml:space="preserve">Айметов Р.Р., Уколов В.А., </w:t>
      </w:r>
      <w:proofErr w:type="spellStart"/>
      <w:r w:rsidR="002B0685" w:rsidRPr="006B13F6">
        <w:rPr>
          <w:sz w:val="28"/>
          <w:szCs w:val="28"/>
        </w:rPr>
        <w:t>Кадиров</w:t>
      </w:r>
      <w:proofErr w:type="spellEnd"/>
      <w:r w:rsidR="002B0685" w:rsidRPr="006B13F6">
        <w:rPr>
          <w:sz w:val="28"/>
          <w:szCs w:val="28"/>
        </w:rPr>
        <w:t xml:space="preserve"> И.С., Боев С.В., </w:t>
      </w:r>
      <w:proofErr w:type="spellStart"/>
      <w:r w:rsidR="002B0685" w:rsidRPr="006B13F6">
        <w:rPr>
          <w:sz w:val="28"/>
          <w:szCs w:val="28"/>
        </w:rPr>
        <w:t>Мисерханов</w:t>
      </w:r>
      <w:proofErr w:type="spellEnd"/>
      <w:r w:rsidR="002B0685" w:rsidRPr="006B13F6">
        <w:rPr>
          <w:sz w:val="28"/>
          <w:szCs w:val="28"/>
        </w:rPr>
        <w:t xml:space="preserve"> Л.Х.</w:t>
      </w:r>
    </w:p>
    <w:p w14:paraId="0B13B3C7" w14:textId="79D2936F" w:rsidR="001F61CC" w:rsidRPr="006B13F6" w:rsidRDefault="001F61CC" w:rsidP="002B0685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«ПРОТИВ»: нет  </w:t>
      </w:r>
    </w:p>
    <w:p w14:paraId="0DE49ADC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«ВОЗДЕРЖАЛСЯ»: нет</w:t>
      </w:r>
    </w:p>
    <w:p w14:paraId="16159AEE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Решение принято единогласно.</w:t>
      </w:r>
    </w:p>
    <w:p w14:paraId="55E547FE" w14:textId="77777777" w:rsidR="001F61CC" w:rsidRPr="006B13F6" w:rsidRDefault="001F61CC" w:rsidP="001F61CC">
      <w:pPr>
        <w:widowControl w:val="0"/>
        <w:jc w:val="both"/>
        <w:rPr>
          <w:bCs/>
          <w:sz w:val="28"/>
          <w:szCs w:val="28"/>
        </w:rPr>
      </w:pPr>
    </w:p>
    <w:p w14:paraId="376EEB16" w14:textId="77777777" w:rsidR="005966EB" w:rsidRPr="006B13F6" w:rsidRDefault="005966EB" w:rsidP="005966EB">
      <w:pPr>
        <w:widowControl w:val="0"/>
        <w:jc w:val="both"/>
        <w:rPr>
          <w:bCs/>
          <w:sz w:val="28"/>
          <w:szCs w:val="28"/>
        </w:rPr>
      </w:pPr>
    </w:p>
    <w:p w14:paraId="20A1F767" w14:textId="77777777" w:rsidR="005966EB" w:rsidRPr="006B13F6" w:rsidRDefault="005966EB" w:rsidP="005966EB">
      <w:pPr>
        <w:widowControl w:val="0"/>
        <w:jc w:val="both"/>
        <w:rPr>
          <w:b/>
          <w:bCs/>
          <w:sz w:val="28"/>
          <w:szCs w:val="28"/>
        </w:rPr>
      </w:pPr>
      <w:r w:rsidRPr="006B13F6">
        <w:rPr>
          <w:sz w:val="28"/>
          <w:szCs w:val="28"/>
        </w:rPr>
        <w:t>Вопрос №7:</w:t>
      </w:r>
      <w:r w:rsidRPr="006B13F6">
        <w:rPr>
          <w:b/>
          <w:sz w:val="28"/>
          <w:szCs w:val="28"/>
        </w:rPr>
        <w:t xml:space="preserve"> </w:t>
      </w:r>
      <w:r w:rsidRPr="006B13F6">
        <w:rPr>
          <w:bCs/>
          <w:sz w:val="28"/>
          <w:szCs w:val="28"/>
        </w:rPr>
        <w:t>Об утверждении кредитного плана АО «Чеченэнерго» на 2 квартал 2025 года в новой редакции.</w:t>
      </w:r>
    </w:p>
    <w:p w14:paraId="100A4000" w14:textId="77777777" w:rsidR="005966EB" w:rsidRPr="006B13F6" w:rsidRDefault="005966EB" w:rsidP="005966EB">
      <w:pPr>
        <w:jc w:val="both"/>
        <w:rPr>
          <w:bCs/>
          <w:color w:val="000000"/>
          <w:sz w:val="28"/>
          <w:szCs w:val="28"/>
          <w:lang w:bidi="ru-RU"/>
        </w:rPr>
      </w:pPr>
      <w:r w:rsidRPr="006B13F6">
        <w:rPr>
          <w:bCs/>
          <w:color w:val="000000"/>
          <w:sz w:val="28"/>
          <w:szCs w:val="28"/>
          <w:lang w:bidi="ru-RU"/>
        </w:rPr>
        <w:t>Решение:</w:t>
      </w:r>
    </w:p>
    <w:p w14:paraId="21E654E6" w14:textId="3B0C5E79" w:rsidR="005966EB" w:rsidRPr="006B13F6" w:rsidRDefault="005966EB" w:rsidP="005966EB">
      <w:pPr>
        <w:tabs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6B13F6">
        <w:rPr>
          <w:rFonts w:eastAsia="MS Mincho"/>
          <w:sz w:val="28"/>
          <w:szCs w:val="28"/>
          <w:lang w:eastAsia="ja-JP"/>
        </w:rPr>
        <w:t xml:space="preserve">Утвердить кредитный план АО «Чеченэнерго» на 2 квартал 2025 года в новой редакции в соответствии с приложением </w:t>
      </w:r>
      <w:r w:rsidRPr="006B13F6">
        <w:rPr>
          <w:rFonts w:eastAsia="Arial Unicode MS"/>
          <w:color w:val="000000"/>
          <w:sz w:val="28"/>
          <w:szCs w:val="28"/>
        </w:rPr>
        <w:t xml:space="preserve">№ 6 </w:t>
      </w:r>
      <w:r w:rsidRPr="006B13F6">
        <w:rPr>
          <w:rFonts w:eastAsia="MS Mincho"/>
          <w:sz w:val="28"/>
          <w:szCs w:val="28"/>
          <w:lang w:eastAsia="ja-JP"/>
        </w:rPr>
        <w:t>к настоящему решению.</w:t>
      </w:r>
    </w:p>
    <w:p w14:paraId="3A808228" w14:textId="77777777" w:rsidR="005966EB" w:rsidRPr="006B13F6" w:rsidRDefault="005966EB" w:rsidP="005966EB">
      <w:pPr>
        <w:widowControl w:val="0"/>
        <w:jc w:val="both"/>
        <w:rPr>
          <w:bCs/>
          <w:sz w:val="28"/>
          <w:szCs w:val="28"/>
        </w:rPr>
      </w:pPr>
    </w:p>
    <w:p w14:paraId="59CF6C57" w14:textId="77777777" w:rsidR="007A48A7" w:rsidRPr="006B13F6" w:rsidRDefault="005966EB" w:rsidP="007A48A7">
      <w:pPr>
        <w:tabs>
          <w:tab w:val="num" w:pos="360"/>
        </w:tabs>
        <w:jc w:val="both"/>
        <w:rPr>
          <w:sz w:val="28"/>
          <w:szCs w:val="28"/>
        </w:rPr>
      </w:pPr>
      <w:r w:rsidRPr="006B13F6">
        <w:rPr>
          <w:bCs/>
          <w:sz w:val="28"/>
          <w:szCs w:val="28"/>
        </w:rPr>
        <w:t xml:space="preserve">Голосовали «ЗА»: </w:t>
      </w:r>
      <w:r w:rsidR="007A48A7" w:rsidRPr="006B13F6">
        <w:rPr>
          <w:sz w:val="28"/>
          <w:szCs w:val="28"/>
        </w:rPr>
        <w:t xml:space="preserve">Айметов Р.Р., Уколов В.А., </w:t>
      </w:r>
      <w:proofErr w:type="spellStart"/>
      <w:r w:rsidR="007A48A7" w:rsidRPr="006B13F6">
        <w:rPr>
          <w:sz w:val="28"/>
          <w:szCs w:val="28"/>
        </w:rPr>
        <w:t>Кадиров</w:t>
      </w:r>
      <w:proofErr w:type="spellEnd"/>
      <w:r w:rsidR="007A48A7" w:rsidRPr="006B13F6">
        <w:rPr>
          <w:sz w:val="28"/>
          <w:szCs w:val="28"/>
        </w:rPr>
        <w:t xml:space="preserve"> И.С., Боев С.В., </w:t>
      </w:r>
      <w:proofErr w:type="spellStart"/>
      <w:r w:rsidR="007A48A7" w:rsidRPr="006B13F6">
        <w:rPr>
          <w:sz w:val="28"/>
          <w:szCs w:val="28"/>
        </w:rPr>
        <w:t>Мисерханов</w:t>
      </w:r>
      <w:proofErr w:type="spellEnd"/>
      <w:r w:rsidR="007A48A7" w:rsidRPr="006B13F6">
        <w:rPr>
          <w:sz w:val="28"/>
          <w:szCs w:val="28"/>
        </w:rPr>
        <w:t xml:space="preserve"> Л.Х.</w:t>
      </w:r>
    </w:p>
    <w:p w14:paraId="09A45B08" w14:textId="0A8C8EB0" w:rsidR="005966EB" w:rsidRPr="006B13F6" w:rsidRDefault="005966EB" w:rsidP="007A48A7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«ПРОТИВ»: нет  </w:t>
      </w:r>
    </w:p>
    <w:p w14:paraId="014502E0" w14:textId="77777777" w:rsidR="005966EB" w:rsidRPr="006B13F6" w:rsidRDefault="005966EB" w:rsidP="005966EB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«ВОЗДЕРЖАЛСЯ»: нет</w:t>
      </w:r>
    </w:p>
    <w:p w14:paraId="4F8BEAFE" w14:textId="77777777" w:rsidR="005966EB" w:rsidRPr="006B13F6" w:rsidRDefault="005966EB" w:rsidP="005966EB">
      <w:pPr>
        <w:widowControl w:val="0"/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>Решение принято единогласно.</w:t>
      </w:r>
    </w:p>
    <w:p w14:paraId="45C30524" w14:textId="77777777" w:rsidR="005966EB" w:rsidRPr="006B13F6" w:rsidRDefault="005966EB" w:rsidP="005966EB">
      <w:pPr>
        <w:widowControl w:val="0"/>
        <w:jc w:val="both"/>
        <w:rPr>
          <w:bCs/>
          <w:sz w:val="28"/>
          <w:szCs w:val="28"/>
        </w:rPr>
      </w:pPr>
    </w:p>
    <w:p w14:paraId="32529958" w14:textId="77777777" w:rsidR="001F61CC" w:rsidRPr="006B13F6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6B13F6" w14:paraId="09B65783" w14:textId="77777777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25D19C7D" w14:textId="77777777" w:rsidR="001F61CC" w:rsidRPr="006B13F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6B13F6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14:paraId="756D20E1" w14:textId="77777777" w:rsidR="001F61CC" w:rsidRPr="006B13F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14:paraId="76933DCA" w14:textId="15F5B6B2" w:rsidR="001F61CC" w:rsidRPr="006B13F6" w:rsidRDefault="00BF47F0" w:rsidP="00D25071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6B13F6">
              <w:rPr>
                <w:bCs/>
                <w:sz w:val="28"/>
                <w:szCs w:val="28"/>
                <w:lang w:bidi="ru-RU"/>
              </w:rPr>
              <w:t>Отчет о кредитной политике АО «Чеченэнерго» по итогам 1 квартала 2025 года</w:t>
            </w:r>
            <w:r w:rsidR="001F61CC" w:rsidRPr="006B13F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6B13F6" w14:paraId="2C4C23B6" w14:textId="77777777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3347EA13" w14:textId="77777777" w:rsidR="001F61CC" w:rsidRPr="006B13F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68EB9831" w14:textId="77777777" w:rsidR="001F61CC" w:rsidRPr="006B13F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14:paraId="313A7FF8" w14:textId="664D226F" w:rsidR="001F61CC" w:rsidRPr="006B13F6" w:rsidRDefault="00BF47F0" w:rsidP="00BF47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6B13F6">
              <w:rPr>
                <w:bCs/>
                <w:iCs/>
                <w:sz w:val="28"/>
                <w:szCs w:val="28"/>
              </w:rPr>
              <w:t>Информация единоличного исполнительного органа АО «Чеченэнерго» по показателям уровня надежности оказываемых услуг по АО «Чеченэнерго», подлежащему тарифному регулированию на основе долгосрочных параметров регулирования деятельности за 2024 год</w:t>
            </w:r>
            <w:r w:rsidR="001F61CC" w:rsidRPr="006B13F6">
              <w:rPr>
                <w:sz w:val="28"/>
                <w:szCs w:val="28"/>
              </w:rPr>
              <w:t>.</w:t>
            </w:r>
          </w:p>
        </w:tc>
      </w:tr>
      <w:tr w:rsidR="001F61CC" w:rsidRPr="006B13F6" w14:paraId="0E8621CA" w14:textId="77777777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0002D610" w14:textId="77777777" w:rsidR="001F61CC" w:rsidRPr="006B13F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07DAC83B" w14:textId="77777777" w:rsidR="001F61CC" w:rsidRPr="006B13F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14:paraId="6F403D8C" w14:textId="41D58A00" w:rsidR="001F61CC" w:rsidRPr="006B13F6" w:rsidRDefault="000E2652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6B13F6">
              <w:rPr>
                <w:bCs/>
                <w:iCs/>
                <w:sz w:val="28"/>
                <w:szCs w:val="28"/>
                <w:lang w:bidi="ru-RU"/>
              </w:rPr>
              <w:t xml:space="preserve">Отчет о выполнении </w:t>
            </w:r>
            <w:r w:rsidR="0030259E" w:rsidRPr="006B13F6">
              <w:rPr>
                <w:bCs/>
                <w:iCs/>
                <w:sz w:val="28"/>
                <w:szCs w:val="28"/>
                <w:lang w:bidi="ru-RU"/>
              </w:rPr>
              <w:t xml:space="preserve">за 2024 год </w:t>
            </w:r>
            <w:r w:rsidRPr="006B13F6">
              <w:rPr>
                <w:bCs/>
                <w:iCs/>
                <w:sz w:val="28"/>
                <w:szCs w:val="28"/>
                <w:lang w:bidi="ru-RU"/>
              </w:rPr>
              <w:t>инвестиционной программы АО «Чеченэнерго»</w:t>
            </w:r>
            <w:r w:rsidR="001F61CC" w:rsidRPr="006B13F6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F61CC" w:rsidRPr="006B13F6" w14:paraId="4B33B84F" w14:textId="77777777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4ACAFB8E" w14:textId="77777777" w:rsidR="001F61CC" w:rsidRPr="006B13F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682140C3" w14:textId="77777777" w:rsidR="001F61CC" w:rsidRPr="006B13F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14:paraId="5EBE724C" w14:textId="2E5732E5" w:rsidR="001F61CC" w:rsidRPr="006B13F6" w:rsidRDefault="000E2652" w:rsidP="0030259E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6B13F6">
              <w:rPr>
                <w:bCs/>
                <w:iCs/>
                <w:sz w:val="28"/>
                <w:szCs w:val="28"/>
                <w:lang w:bidi="ru-RU"/>
              </w:rPr>
              <w:t xml:space="preserve">Отчет о ходе реализации </w:t>
            </w:r>
            <w:r w:rsidR="0030259E" w:rsidRPr="006B13F6">
              <w:rPr>
                <w:bCs/>
                <w:iCs/>
                <w:sz w:val="28"/>
                <w:szCs w:val="28"/>
                <w:lang w:bidi="ru-RU"/>
              </w:rPr>
              <w:t xml:space="preserve">за 2024 год </w:t>
            </w:r>
            <w:r w:rsidRPr="006B13F6">
              <w:rPr>
                <w:bCs/>
                <w:iCs/>
                <w:sz w:val="28"/>
                <w:szCs w:val="28"/>
                <w:lang w:bidi="ru-RU"/>
              </w:rPr>
              <w:t>инвестиционных проектов АО «Чеченэнерго», включенных в перечень приоритетных объектов</w:t>
            </w:r>
            <w:r w:rsidR="001F61CC" w:rsidRPr="006B13F6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1F61CC" w:rsidRPr="006B13F6" w14:paraId="111C929D" w14:textId="77777777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1A327B5A" w14:textId="77777777" w:rsidR="001F61CC" w:rsidRPr="006B13F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1DB2FE92" w14:textId="77777777" w:rsidR="001F61CC" w:rsidRPr="006B13F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6620" w:type="dxa"/>
            <w:shd w:val="clear" w:color="auto" w:fill="auto"/>
          </w:tcPr>
          <w:p w14:paraId="76DCD677" w14:textId="24B39B98" w:rsidR="001F61CC" w:rsidRPr="006B13F6" w:rsidRDefault="0030259E" w:rsidP="0030259E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6B13F6">
              <w:rPr>
                <w:bCs/>
                <w:iCs/>
                <w:sz w:val="28"/>
                <w:szCs w:val="28"/>
                <w:lang w:bidi="ru-RU"/>
              </w:rPr>
              <w:t>Отчет АО «Чеченэнерго» о совершенных сделках, не подлежащих предварительному одобрению Советом директоров АО «Чеченэнерго», по итогам 2024 года</w:t>
            </w:r>
            <w:r w:rsidR="001F61CC" w:rsidRPr="006B13F6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12454" w:rsidRPr="006B13F6" w14:paraId="04A666C2" w14:textId="77777777" w:rsidTr="00B12454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1C11985D" w14:textId="77777777" w:rsidR="00B12454" w:rsidRPr="006B13F6" w:rsidRDefault="00B12454" w:rsidP="00087FE6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6A0EF050" w14:textId="1CBB9098" w:rsidR="00B12454" w:rsidRPr="006B13F6" w:rsidRDefault="00B12454" w:rsidP="00087FE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B13F6"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6620" w:type="dxa"/>
            <w:shd w:val="clear" w:color="auto" w:fill="auto"/>
          </w:tcPr>
          <w:p w14:paraId="5A2626AB" w14:textId="2B1C786C" w:rsidR="00B12454" w:rsidRPr="006B13F6" w:rsidRDefault="00B12454" w:rsidP="00B1245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6B13F6">
              <w:rPr>
                <w:bCs/>
                <w:iCs/>
                <w:sz w:val="28"/>
                <w:szCs w:val="28"/>
                <w:lang w:bidi="ru-RU"/>
              </w:rPr>
              <w:t>Кредитный план АО «Чеченэнерго» на 2 квартал 2025 года в новой редакции.</w:t>
            </w:r>
          </w:p>
        </w:tc>
      </w:tr>
    </w:tbl>
    <w:p w14:paraId="2497D2A9" w14:textId="77777777" w:rsidR="001F61CC" w:rsidRPr="006B13F6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6F797642" w14:textId="0ABBE8ED" w:rsidR="001F61CC" w:rsidRPr="006B13F6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21BAAC27" w14:textId="676DC1C9" w:rsidR="001F61CC" w:rsidRPr="006B13F6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116B167C" w14:textId="30BAB1FB" w:rsidR="001F61CC" w:rsidRPr="006B13F6" w:rsidRDefault="001F61CC" w:rsidP="001F61CC">
      <w:pPr>
        <w:contextualSpacing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Председатель Совета директоров</w:t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  <w:t xml:space="preserve">       И.С. </w:t>
      </w:r>
      <w:proofErr w:type="spellStart"/>
      <w:r w:rsidRPr="006B13F6">
        <w:rPr>
          <w:sz w:val="28"/>
          <w:szCs w:val="28"/>
        </w:rPr>
        <w:t>Кадиров</w:t>
      </w:r>
      <w:proofErr w:type="spellEnd"/>
    </w:p>
    <w:p w14:paraId="544A3D01" w14:textId="77777777" w:rsidR="001F61CC" w:rsidRPr="006B13F6" w:rsidRDefault="001F61CC" w:rsidP="001F61CC">
      <w:pPr>
        <w:contextualSpacing/>
        <w:jc w:val="both"/>
        <w:rPr>
          <w:sz w:val="28"/>
          <w:szCs w:val="28"/>
        </w:rPr>
      </w:pPr>
    </w:p>
    <w:p w14:paraId="3F1344C7" w14:textId="4EC8EDBD" w:rsidR="001F61CC" w:rsidRPr="006B13F6" w:rsidRDefault="001F61CC" w:rsidP="001F61CC">
      <w:pPr>
        <w:contextualSpacing/>
        <w:jc w:val="both"/>
        <w:rPr>
          <w:sz w:val="28"/>
          <w:szCs w:val="28"/>
        </w:rPr>
      </w:pPr>
    </w:p>
    <w:p w14:paraId="5EF555E3" w14:textId="7C2A02FF" w:rsidR="00E547BC" w:rsidRDefault="001F61CC" w:rsidP="001F61CC">
      <w:pPr>
        <w:rPr>
          <w:sz w:val="28"/>
          <w:szCs w:val="28"/>
        </w:rPr>
      </w:pPr>
      <w:r w:rsidRPr="006B13F6">
        <w:rPr>
          <w:sz w:val="28"/>
          <w:szCs w:val="28"/>
        </w:rPr>
        <w:t>Корпоративный секретарь</w:t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</w:r>
      <w:r w:rsidRPr="006B13F6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62488" w14:textId="77777777" w:rsidR="00FC746E" w:rsidRDefault="00FC746E" w:rsidP="00595CEE">
      <w:r>
        <w:separator/>
      </w:r>
    </w:p>
  </w:endnote>
  <w:endnote w:type="continuationSeparator" w:id="0">
    <w:p w14:paraId="3B0B5D14" w14:textId="77777777" w:rsidR="00FC746E" w:rsidRDefault="00FC746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642D9070" w14:textId="4CC9FFB0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09">
          <w:rPr>
            <w:noProof/>
          </w:rPr>
          <w:t>4</w:t>
        </w:r>
        <w:r>
          <w:fldChar w:fldCharType="end"/>
        </w:r>
      </w:p>
    </w:sdtContent>
  </w:sdt>
  <w:p w14:paraId="2D4DE83F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FF7A" w14:textId="77777777" w:rsidR="00FC746E" w:rsidRDefault="00FC746E" w:rsidP="00595CEE">
      <w:r>
        <w:separator/>
      </w:r>
    </w:p>
  </w:footnote>
  <w:footnote w:type="continuationSeparator" w:id="0">
    <w:p w14:paraId="2D79A096" w14:textId="77777777" w:rsidR="00FC746E" w:rsidRDefault="00FC746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C617F"/>
    <w:rsid w:val="000D12FA"/>
    <w:rsid w:val="000D2E94"/>
    <w:rsid w:val="000D4561"/>
    <w:rsid w:val="000E2652"/>
    <w:rsid w:val="000F7858"/>
    <w:rsid w:val="001078CB"/>
    <w:rsid w:val="001164AF"/>
    <w:rsid w:val="00133AA4"/>
    <w:rsid w:val="0016306D"/>
    <w:rsid w:val="001654EF"/>
    <w:rsid w:val="00167CF8"/>
    <w:rsid w:val="00175586"/>
    <w:rsid w:val="001A0114"/>
    <w:rsid w:val="001A7B55"/>
    <w:rsid w:val="001B2FDB"/>
    <w:rsid w:val="001B314F"/>
    <w:rsid w:val="001D567A"/>
    <w:rsid w:val="001E7C05"/>
    <w:rsid w:val="001F61CC"/>
    <w:rsid w:val="0020307B"/>
    <w:rsid w:val="00207309"/>
    <w:rsid w:val="00207AF7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44DE"/>
    <w:rsid w:val="002E161A"/>
    <w:rsid w:val="002E75DB"/>
    <w:rsid w:val="002F2D81"/>
    <w:rsid w:val="0030259E"/>
    <w:rsid w:val="003103C6"/>
    <w:rsid w:val="00312B20"/>
    <w:rsid w:val="00317027"/>
    <w:rsid w:val="00324AF1"/>
    <w:rsid w:val="00331FEE"/>
    <w:rsid w:val="00336040"/>
    <w:rsid w:val="00363B07"/>
    <w:rsid w:val="0036799A"/>
    <w:rsid w:val="00374F42"/>
    <w:rsid w:val="00395947"/>
    <w:rsid w:val="003C06EA"/>
    <w:rsid w:val="003C0925"/>
    <w:rsid w:val="003C2EA0"/>
    <w:rsid w:val="003C3450"/>
    <w:rsid w:val="003D0AFE"/>
    <w:rsid w:val="003D5B27"/>
    <w:rsid w:val="003E2235"/>
    <w:rsid w:val="003F77E7"/>
    <w:rsid w:val="00416592"/>
    <w:rsid w:val="0044387D"/>
    <w:rsid w:val="00445364"/>
    <w:rsid w:val="0045150B"/>
    <w:rsid w:val="0045182A"/>
    <w:rsid w:val="0045269E"/>
    <w:rsid w:val="00482F68"/>
    <w:rsid w:val="00490163"/>
    <w:rsid w:val="004950A3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704F"/>
    <w:rsid w:val="004E7F8A"/>
    <w:rsid w:val="004F3A9F"/>
    <w:rsid w:val="0050558D"/>
    <w:rsid w:val="00506F72"/>
    <w:rsid w:val="0052053D"/>
    <w:rsid w:val="00560016"/>
    <w:rsid w:val="00573691"/>
    <w:rsid w:val="00573807"/>
    <w:rsid w:val="00575D53"/>
    <w:rsid w:val="00587F2C"/>
    <w:rsid w:val="005926F8"/>
    <w:rsid w:val="00595CEE"/>
    <w:rsid w:val="005966EB"/>
    <w:rsid w:val="00600133"/>
    <w:rsid w:val="00602F16"/>
    <w:rsid w:val="00606DFC"/>
    <w:rsid w:val="006132FC"/>
    <w:rsid w:val="00637D8F"/>
    <w:rsid w:val="00642CA0"/>
    <w:rsid w:val="00651830"/>
    <w:rsid w:val="00656FF2"/>
    <w:rsid w:val="00657BD8"/>
    <w:rsid w:val="00664FA5"/>
    <w:rsid w:val="00672017"/>
    <w:rsid w:val="00676539"/>
    <w:rsid w:val="00692948"/>
    <w:rsid w:val="00693C0A"/>
    <w:rsid w:val="006B13F6"/>
    <w:rsid w:val="006C1230"/>
    <w:rsid w:val="006D0A6E"/>
    <w:rsid w:val="006F2D03"/>
    <w:rsid w:val="00713EDA"/>
    <w:rsid w:val="007145DC"/>
    <w:rsid w:val="00717A26"/>
    <w:rsid w:val="00726D15"/>
    <w:rsid w:val="00733126"/>
    <w:rsid w:val="00741A0D"/>
    <w:rsid w:val="00755F01"/>
    <w:rsid w:val="00757870"/>
    <w:rsid w:val="00792318"/>
    <w:rsid w:val="00795A32"/>
    <w:rsid w:val="007A445E"/>
    <w:rsid w:val="007A48A7"/>
    <w:rsid w:val="007B6AE1"/>
    <w:rsid w:val="007B78C2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28A8"/>
    <w:rsid w:val="00875206"/>
    <w:rsid w:val="00875A46"/>
    <w:rsid w:val="0088425F"/>
    <w:rsid w:val="008E5BBA"/>
    <w:rsid w:val="008E78A9"/>
    <w:rsid w:val="008F221E"/>
    <w:rsid w:val="008F7F83"/>
    <w:rsid w:val="00901C2A"/>
    <w:rsid w:val="00922C25"/>
    <w:rsid w:val="00924E11"/>
    <w:rsid w:val="00940342"/>
    <w:rsid w:val="009510BB"/>
    <w:rsid w:val="009512D7"/>
    <w:rsid w:val="00954860"/>
    <w:rsid w:val="00955840"/>
    <w:rsid w:val="00966BB7"/>
    <w:rsid w:val="00973D5A"/>
    <w:rsid w:val="00986F45"/>
    <w:rsid w:val="009C7A8B"/>
    <w:rsid w:val="009E0C1C"/>
    <w:rsid w:val="009E3891"/>
    <w:rsid w:val="009E434E"/>
    <w:rsid w:val="00A0170A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BF47F0"/>
    <w:rsid w:val="00C054DC"/>
    <w:rsid w:val="00C06A99"/>
    <w:rsid w:val="00C16741"/>
    <w:rsid w:val="00C25A06"/>
    <w:rsid w:val="00C4596E"/>
    <w:rsid w:val="00C54E16"/>
    <w:rsid w:val="00C6609C"/>
    <w:rsid w:val="00C745B3"/>
    <w:rsid w:val="00C95630"/>
    <w:rsid w:val="00CA389C"/>
    <w:rsid w:val="00CA5F9E"/>
    <w:rsid w:val="00CD0E19"/>
    <w:rsid w:val="00CE1008"/>
    <w:rsid w:val="00CE4518"/>
    <w:rsid w:val="00CE74B8"/>
    <w:rsid w:val="00D139CB"/>
    <w:rsid w:val="00D46844"/>
    <w:rsid w:val="00D5133C"/>
    <w:rsid w:val="00D859F4"/>
    <w:rsid w:val="00D90B02"/>
    <w:rsid w:val="00D94BCA"/>
    <w:rsid w:val="00DA3BD2"/>
    <w:rsid w:val="00DA411D"/>
    <w:rsid w:val="00DA4C6E"/>
    <w:rsid w:val="00DA7090"/>
    <w:rsid w:val="00DC7C3F"/>
    <w:rsid w:val="00DE75A3"/>
    <w:rsid w:val="00E00D92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D6F0A"/>
    <w:rsid w:val="00EE2FD0"/>
    <w:rsid w:val="00F17865"/>
    <w:rsid w:val="00F21F40"/>
    <w:rsid w:val="00F22432"/>
    <w:rsid w:val="00F3072C"/>
    <w:rsid w:val="00F40D7B"/>
    <w:rsid w:val="00F715DE"/>
    <w:rsid w:val="00F72251"/>
    <w:rsid w:val="00F7640F"/>
    <w:rsid w:val="00F81DA2"/>
    <w:rsid w:val="00F8519F"/>
    <w:rsid w:val="00F94397"/>
    <w:rsid w:val="00F94D49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36</cp:revision>
  <cp:lastPrinted>2025-05-30T09:41:00Z</cp:lastPrinted>
  <dcterms:created xsi:type="dcterms:W3CDTF">2025-05-12T07:05:00Z</dcterms:created>
  <dcterms:modified xsi:type="dcterms:W3CDTF">2025-05-30T09:41:00Z</dcterms:modified>
</cp:coreProperties>
</file>