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52" w:rsidRPr="001D1F52" w:rsidRDefault="001D1F52" w:rsidP="001D1F52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1D1F52">
        <w:rPr>
          <w:b/>
          <w:bCs/>
          <w:sz w:val="28"/>
          <w:szCs w:val="28"/>
          <w:lang w:eastAsia="en-US"/>
        </w:rPr>
        <w:t>ПАСПОРТ УСЛУГИ (ПРОЦЕССА)  АО «ЧЕЧЕНЭНЕРГО» «МРСК Северного Кавказа»</w:t>
      </w:r>
    </w:p>
    <w:p w:rsidR="001D1F52" w:rsidRPr="001D1F52" w:rsidRDefault="001D1F52" w:rsidP="001D1F5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D1F52">
        <w:rPr>
          <w:rFonts w:eastAsia="Calibri"/>
          <w:b/>
          <w:color w:val="548DD4"/>
          <w:sz w:val="28"/>
          <w:szCs w:val="28"/>
          <w:lang w:eastAsia="en-US"/>
        </w:rPr>
        <w:t>КОД 1.15. ПОЛНОЕ (ЧАСТИЧНОЕ) ОГРАНИЧЕНИЕ РЕЖИМА ПОТРЕБЛЕНИЯ ЭЛЕКТРИЧЕСКОЙ ЭНЕРГИИ</w:t>
      </w:r>
    </w:p>
    <w:p w:rsidR="001D1F52" w:rsidRPr="001D1F52" w:rsidRDefault="001D1F52" w:rsidP="001D1F5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1D1F52" w:rsidRPr="001D1F52" w:rsidRDefault="001D1F52" w:rsidP="001D1F52">
      <w:pPr>
        <w:jc w:val="both"/>
        <w:rPr>
          <w:rFonts w:eastAsia="Calibri"/>
          <w:sz w:val="28"/>
          <w:szCs w:val="28"/>
          <w:lang w:eastAsia="en-US"/>
        </w:rPr>
      </w:pPr>
      <w:r w:rsidRPr="001D1F52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1D1F52">
        <w:rPr>
          <w:rFonts w:eastAsia="Calibri"/>
          <w:sz w:val="28"/>
          <w:szCs w:val="28"/>
          <w:lang w:eastAsia="en-US"/>
        </w:rPr>
        <w:t>Юридические и физические лица, индивидуальные предприниматели</w:t>
      </w:r>
    </w:p>
    <w:p w:rsidR="001D1F52" w:rsidRPr="001D1F52" w:rsidRDefault="001D1F52" w:rsidP="001D1F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D1F52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1D1F52">
        <w:rPr>
          <w:rFonts w:eastAsia="Calibri"/>
          <w:b/>
          <w:sz w:val="28"/>
          <w:szCs w:val="28"/>
          <w:lang w:eastAsia="en-US"/>
        </w:rPr>
        <w:t xml:space="preserve"> </w:t>
      </w:r>
      <w:r w:rsidRPr="001D1F52">
        <w:rPr>
          <w:rFonts w:eastAsia="Calibri"/>
          <w:sz w:val="28"/>
          <w:szCs w:val="28"/>
          <w:lang w:eastAsia="en-US"/>
        </w:rPr>
        <w:t>Плата не взымается.</w:t>
      </w:r>
    </w:p>
    <w:p w:rsidR="001D1F52" w:rsidRPr="001D1F52" w:rsidRDefault="001D1F52" w:rsidP="001D1F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D1F52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1D1F52">
        <w:rPr>
          <w:rFonts w:eastAsia="Calibri"/>
          <w:sz w:val="28"/>
          <w:szCs w:val="28"/>
          <w:lang w:eastAsia="en-US"/>
        </w:rPr>
        <w:t xml:space="preserve"> технологическое присоединение к электрическим сетям сетевой организации в установленном порядке </w:t>
      </w:r>
      <w:proofErr w:type="spellStart"/>
      <w:r w:rsidRPr="001D1F52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1D1F52">
        <w:rPr>
          <w:rFonts w:eastAsia="Calibri"/>
          <w:sz w:val="28"/>
          <w:szCs w:val="28"/>
          <w:lang w:eastAsia="en-US"/>
        </w:rPr>
        <w:t xml:space="preserve"> устройств и (или) объектов электроэнергетики потребителя, заключенный с АО «</w:t>
      </w:r>
      <w:proofErr w:type="spellStart"/>
      <w:r w:rsidRPr="001D1F52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1D1F52">
        <w:rPr>
          <w:rFonts w:eastAsia="Calibri"/>
          <w:sz w:val="28"/>
          <w:szCs w:val="28"/>
          <w:lang w:eastAsia="en-US"/>
        </w:rPr>
        <w:t>»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Pr="001D1F52">
        <w:rPr>
          <w:rFonts w:eastAsia="Calibri"/>
          <w:sz w:val="28"/>
          <w:szCs w:val="28"/>
          <w:lang w:eastAsia="en-US"/>
        </w:rPr>
        <w:t>энергосбытовой</w:t>
      </w:r>
      <w:proofErr w:type="spellEnd"/>
      <w:r w:rsidRPr="001D1F52">
        <w:rPr>
          <w:rFonts w:eastAsia="Calibri"/>
          <w:sz w:val="28"/>
          <w:szCs w:val="28"/>
          <w:lang w:eastAsia="en-US"/>
        </w:rPr>
        <w:t xml:space="preserve"> организацией).</w:t>
      </w:r>
    </w:p>
    <w:p w:rsidR="001D1F52" w:rsidRPr="001D1F52" w:rsidRDefault="001D1F52" w:rsidP="001D1F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D1F52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1D1F52">
        <w:rPr>
          <w:rFonts w:eastAsia="Calibri"/>
          <w:sz w:val="28"/>
          <w:szCs w:val="28"/>
          <w:lang w:eastAsia="en-US"/>
        </w:rPr>
        <w:t xml:space="preserve"> введение ограничения режима потребления электрической энергии.</w:t>
      </w:r>
    </w:p>
    <w:p w:rsidR="001D1F52" w:rsidRPr="001D1F52" w:rsidRDefault="001D1F52" w:rsidP="001D1F52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1D1F52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45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4"/>
        <w:gridCol w:w="1212"/>
        <w:gridCol w:w="1717"/>
        <w:gridCol w:w="1810"/>
        <w:gridCol w:w="1494"/>
        <w:gridCol w:w="1164"/>
        <w:gridCol w:w="1755"/>
      </w:tblGrid>
      <w:tr w:rsidR="001D1F52" w:rsidRPr="001D1F52" w:rsidTr="009808A5">
        <w:trPr>
          <w:tblHeader/>
        </w:trPr>
        <w:tc>
          <w:tcPr>
            <w:tcW w:w="166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1D1F52" w:rsidRPr="001D1F52" w:rsidRDefault="001D1F52" w:rsidP="001D1F5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D1F52"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640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D1F52" w:rsidRPr="001D1F52" w:rsidRDefault="001D1F52" w:rsidP="001D1F5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D1F52">
              <w:rPr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D1F52" w:rsidRPr="001D1F52" w:rsidRDefault="001D1F52" w:rsidP="001D1F5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D1F52">
              <w:rPr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95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D1F52" w:rsidRPr="001D1F52" w:rsidRDefault="001D1F52" w:rsidP="001D1F5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D1F52">
              <w:rPr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D1F52" w:rsidRPr="001D1F52" w:rsidRDefault="001D1F52" w:rsidP="001D1F5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D1F52">
              <w:rPr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615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1D1F52" w:rsidRPr="001D1F52" w:rsidRDefault="001D1F52" w:rsidP="001D1F5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D1F52">
              <w:rPr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1D1F52" w:rsidRPr="001D1F52" w:rsidRDefault="001D1F52" w:rsidP="001D1F5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D1F52">
              <w:rPr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1D1F52" w:rsidRPr="001D1F52" w:rsidTr="009808A5">
        <w:tc>
          <w:tcPr>
            <w:tcW w:w="16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D1F52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64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907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 xml:space="preserve">Заключенный с                     </w:t>
            </w:r>
            <w:r w:rsidRPr="001D1F52">
              <w:rPr>
                <w:rFonts w:eastAsia="Calibri"/>
                <w:i/>
                <w:sz w:val="20"/>
                <w:szCs w:val="20"/>
                <w:lang w:eastAsia="en-US"/>
              </w:rPr>
              <w:t>АО «</w:t>
            </w:r>
            <w:proofErr w:type="spellStart"/>
            <w:r w:rsidRPr="001D1F52">
              <w:rPr>
                <w:rFonts w:eastAsia="Calibri"/>
                <w:i/>
                <w:sz w:val="20"/>
                <w:szCs w:val="20"/>
                <w:lang w:eastAsia="en-US"/>
              </w:rPr>
              <w:t>Чеченэнерго</w:t>
            </w:r>
            <w:proofErr w:type="spellEnd"/>
            <w:r w:rsidRPr="001D1F52">
              <w:rPr>
                <w:rFonts w:eastAsia="Calibri"/>
                <w:i/>
                <w:sz w:val="20"/>
                <w:szCs w:val="20"/>
                <w:lang w:eastAsia="en-US"/>
              </w:rPr>
              <w:t xml:space="preserve">» </w:t>
            </w:r>
            <w:r w:rsidRPr="001D1F52">
              <w:rPr>
                <w:rFonts w:eastAsia="Calibri"/>
                <w:sz w:val="20"/>
                <w:szCs w:val="20"/>
                <w:lang w:eastAsia="en-US"/>
              </w:rPr>
              <w:t>договор об оказании услуги по передаче электрической энергии</w:t>
            </w:r>
          </w:p>
        </w:tc>
        <w:tc>
          <w:tcPr>
            <w:tcW w:w="95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>Определение объёмов, места и времени действия ограничения</w:t>
            </w:r>
          </w:p>
        </w:tc>
        <w:tc>
          <w:tcPr>
            <w:tcW w:w="78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 xml:space="preserve">не </w:t>
            </w:r>
            <w:proofErr w:type="gramStart"/>
            <w:r w:rsidRPr="001D1F52">
              <w:rPr>
                <w:sz w:val="20"/>
                <w:szCs w:val="20"/>
              </w:rPr>
              <w:t>позднее</w:t>
            </w:r>
            <w:proofErr w:type="gramEnd"/>
            <w:r w:rsidRPr="001D1F52">
              <w:rPr>
                <w:sz w:val="20"/>
                <w:szCs w:val="20"/>
              </w:rPr>
              <w:t xml:space="preserve"> чем за 10 дней до начала очередного периода</w:t>
            </w:r>
          </w:p>
          <w:p w:rsidR="001D1F52" w:rsidRPr="001D1F52" w:rsidRDefault="001D1F52" w:rsidP="001D1F52">
            <w:pPr>
              <w:jc w:val="both"/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>(период с 1 октября по 30 сентября следующего года)</w:t>
            </w:r>
          </w:p>
        </w:tc>
        <w:tc>
          <w:tcPr>
            <w:tcW w:w="928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>Пункт 39 Правил полного и (или) частичного ограничения режима потребления электрической энергии</w:t>
            </w:r>
            <w:r w:rsidRPr="001D1F52">
              <w:rPr>
                <w:sz w:val="20"/>
                <w:szCs w:val="20"/>
                <w:vertAlign w:val="superscript"/>
              </w:rPr>
              <w:footnoteReference w:id="1"/>
            </w:r>
            <w:r w:rsidRPr="001D1F52">
              <w:rPr>
                <w:sz w:val="20"/>
                <w:szCs w:val="20"/>
              </w:rPr>
              <w:t>,</w:t>
            </w:r>
          </w:p>
          <w:p w:rsidR="001D1F52" w:rsidRPr="001D1F52" w:rsidRDefault="001D1F52" w:rsidP="001D1F52">
            <w:pPr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Pr="001D1F52">
              <w:rPr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D1F52" w:rsidRPr="001D1F52" w:rsidTr="009808A5">
        <w:trPr>
          <w:trHeight w:val="1122"/>
        </w:trPr>
        <w:tc>
          <w:tcPr>
            <w:tcW w:w="166" w:type="pct"/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D1F52">
              <w:rPr>
                <w:b/>
                <w:bCs/>
                <w:color w:val="548DD4"/>
                <w:sz w:val="20"/>
                <w:szCs w:val="20"/>
              </w:rPr>
              <w:lastRenderedPageBreak/>
              <w:t>2</w:t>
            </w:r>
          </w:p>
        </w:tc>
        <w:tc>
          <w:tcPr>
            <w:tcW w:w="640" w:type="pct"/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Доведения до сведения гарантирующих поставщиков (</w:t>
            </w:r>
            <w:proofErr w:type="spellStart"/>
            <w:r w:rsidRPr="001D1F52">
              <w:rPr>
                <w:rFonts w:eastAsia="Calibri"/>
                <w:sz w:val="20"/>
                <w:szCs w:val="20"/>
                <w:lang w:eastAsia="en-US"/>
              </w:rPr>
              <w:t>энергосбытовых</w:t>
            </w:r>
            <w:proofErr w:type="spellEnd"/>
            <w:r w:rsidRPr="001D1F5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D1F52">
              <w:rPr>
                <w:rFonts w:eastAsia="Calibri"/>
                <w:sz w:val="20"/>
                <w:szCs w:val="20"/>
                <w:lang w:eastAsia="en-US"/>
              </w:rPr>
              <w:t>энергоснабжающих</w:t>
            </w:r>
            <w:proofErr w:type="spellEnd"/>
            <w:r w:rsidRPr="001D1F52">
              <w:rPr>
                <w:rFonts w:eastAsia="Calibri"/>
                <w:sz w:val="20"/>
                <w:szCs w:val="20"/>
                <w:lang w:eastAsia="en-US"/>
              </w:rPr>
              <w:t xml:space="preserve"> организаций) и их потребителей графиков аварийных ограничений</w:t>
            </w:r>
          </w:p>
        </w:tc>
        <w:tc>
          <w:tcPr>
            <w:tcW w:w="907" w:type="pct"/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>Утвержденные графики аварийного ограничения</w:t>
            </w:r>
          </w:p>
        </w:tc>
        <w:tc>
          <w:tcPr>
            <w:tcW w:w="956" w:type="pct"/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 w:rsidRPr="001D1F52">
              <w:rPr>
                <w:rFonts w:eastAsia="Calibri"/>
                <w:sz w:val="20"/>
                <w:szCs w:val="20"/>
                <w:lang w:eastAsia="en-US"/>
              </w:rPr>
              <w:t>энергосбытовых</w:t>
            </w:r>
            <w:proofErr w:type="spellEnd"/>
            <w:r w:rsidRPr="001D1F5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D1F52">
              <w:rPr>
                <w:rFonts w:eastAsia="Calibri"/>
                <w:sz w:val="20"/>
                <w:szCs w:val="20"/>
                <w:lang w:eastAsia="en-US"/>
              </w:rPr>
              <w:t>энергоснабжающих</w:t>
            </w:r>
            <w:proofErr w:type="spellEnd"/>
            <w:r w:rsidRPr="001D1F52">
              <w:rPr>
                <w:rFonts w:eastAsia="Calibri"/>
                <w:sz w:val="20"/>
                <w:szCs w:val="20"/>
                <w:lang w:eastAsia="en-US"/>
              </w:rPr>
              <w:t xml:space="preserve"> организаций) и их потребителей</w:t>
            </w:r>
          </w:p>
        </w:tc>
        <w:tc>
          <w:tcPr>
            <w:tcW w:w="789" w:type="pct"/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 xml:space="preserve">Письменное уведомление </w:t>
            </w:r>
          </w:p>
        </w:tc>
        <w:tc>
          <w:tcPr>
            <w:tcW w:w="615" w:type="pct"/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В 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928" w:type="pct"/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1D1F52" w:rsidRPr="001D1F52" w:rsidTr="009808A5">
        <w:trPr>
          <w:trHeight w:val="695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D1F52">
              <w:rPr>
                <w:b/>
                <w:bCs/>
                <w:color w:val="548DD4"/>
                <w:sz w:val="20"/>
                <w:szCs w:val="20"/>
              </w:rPr>
              <w:t>3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ind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90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>Утвержденные графики аварийного ограничения</w:t>
            </w:r>
          </w:p>
        </w:tc>
        <w:tc>
          <w:tcPr>
            <w:tcW w:w="95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Публикация утвержденных графиков аварийного ограничения на сайте сетевой организации в сети «Интернет»</w:t>
            </w: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 xml:space="preserve">Электронная форма публикации </w:t>
            </w:r>
            <w:r w:rsidRPr="001D1F52">
              <w:rPr>
                <w:rFonts w:eastAsia="Calibri"/>
                <w:sz w:val="20"/>
                <w:szCs w:val="20"/>
                <w:lang w:eastAsia="en-US"/>
              </w:rPr>
              <w:t>на сайте сетевой организации в сети «Интернет»</w:t>
            </w:r>
          </w:p>
        </w:tc>
        <w:tc>
          <w:tcPr>
            <w:tcW w:w="61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>В течение 10 рабочих дней после утверждения</w:t>
            </w:r>
          </w:p>
        </w:tc>
        <w:tc>
          <w:tcPr>
            <w:tcW w:w="92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1F52">
              <w:rPr>
                <w:sz w:val="20"/>
                <w:szCs w:val="20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1D1F52" w:rsidRPr="001D1F52" w:rsidTr="009808A5">
        <w:trPr>
          <w:trHeight w:val="1122"/>
        </w:trPr>
        <w:tc>
          <w:tcPr>
            <w:tcW w:w="166" w:type="pct"/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D1F52">
              <w:rPr>
                <w:b/>
                <w:bCs/>
                <w:color w:val="548DD4"/>
                <w:sz w:val="20"/>
                <w:szCs w:val="20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 xml:space="preserve">Введение полного и (или) частичного ограничения при проведении ремонтных работ на  объектах электросетевого хозяйства </w:t>
            </w:r>
            <w:r w:rsidRPr="001D1F52">
              <w:rPr>
                <w:rFonts w:eastAsia="Calibri"/>
                <w:i/>
                <w:sz w:val="20"/>
                <w:szCs w:val="20"/>
                <w:lang w:eastAsia="en-US"/>
              </w:rPr>
              <w:t>АО «</w:t>
            </w:r>
            <w:proofErr w:type="spellStart"/>
            <w:r w:rsidRPr="001D1F52">
              <w:rPr>
                <w:rFonts w:eastAsia="Calibri"/>
                <w:i/>
                <w:sz w:val="20"/>
                <w:szCs w:val="20"/>
                <w:lang w:eastAsia="en-US"/>
              </w:rPr>
              <w:t>Чеченэнерго</w:t>
            </w:r>
            <w:proofErr w:type="spellEnd"/>
            <w:r w:rsidRPr="001D1F52">
              <w:rPr>
                <w:rFonts w:eastAsia="Calibri"/>
                <w:i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907" w:type="pct"/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tcW w:w="956" w:type="pct"/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1F52">
              <w:rPr>
                <w:b/>
                <w:color w:val="548DD4"/>
                <w:sz w:val="20"/>
                <w:szCs w:val="20"/>
              </w:rPr>
              <w:t>4.1.</w:t>
            </w:r>
            <w:r w:rsidRPr="001D1F52">
              <w:rPr>
                <w:color w:val="548DD4"/>
                <w:sz w:val="20"/>
                <w:szCs w:val="20"/>
              </w:rPr>
              <w:t> </w:t>
            </w:r>
            <w:r w:rsidRPr="001D1F52">
              <w:rPr>
                <w:rFonts w:eastAsia="Calibri"/>
                <w:sz w:val="20"/>
                <w:szCs w:val="20"/>
                <w:lang w:eastAsia="en-US"/>
              </w:rPr>
              <w:t xml:space="preserve"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потребителя, в том числе в соответствии с графиком проведения работ, напрямую или через действующего в его интересах </w:t>
            </w:r>
            <w:r w:rsidRPr="001D1F52">
              <w:rPr>
                <w:rFonts w:eastAsia="Calibri"/>
                <w:sz w:val="20"/>
                <w:szCs w:val="20"/>
                <w:lang w:eastAsia="en-US"/>
              </w:rPr>
              <w:lastRenderedPageBreak/>
              <w:t>гарантирующего поставщика.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1F52">
              <w:rPr>
                <w:b/>
                <w:color w:val="548DD4"/>
                <w:sz w:val="20"/>
                <w:szCs w:val="20"/>
              </w:rPr>
              <w:t>4.2.</w:t>
            </w:r>
            <w:r w:rsidRPr="001D1F52">
              <w:rPr>
                <w:color w:val="548DD4"/>
                <w:sz w:val="20"/>
                <w:szCs w:val="20"/>
              </w:rPr>
              <w:t> </w:t>
            </w:r>
            <w:r w:rsidRPr="001D1F52">
              <w:rPr>
                <w:sz w:val="20"/>
                <w:szCs w:val="20"/>
              </w:rPr>
              <w:t>В</w:t>
            </w:r>
            <w:r w:rsidRPr="001D1F52">
              <w:rPr>
                <w:rFonts w:eastAsia="Calibri"/>
                <w:sz w:val="20"/>
                <w:szCs w:val="20"/>
                <w:lang w:eastAsia="en-US"/>
              </w:rPr>
              <w:t>ывод в ремонт объекта электросетевого хозяйства</w:t>
            </w:r>
          </w:p>
        </w:tc>
        <w:tc>
          <w:tcPr>
            <w:tcW w:w="789" w:type="pct"/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615" w:type="pct"/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Уведомления направляются вместе с графиками ремонтных работ в соответствии с условиями заключенных договоров 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928" w:type="pct"/>
            <w:shd w:val="clear" w:color="auto" w:fill="auto"/>
          </w:tcPr>
          <w:p w:rsidR="001D1F52" w:rsidRPr="001D1F52" w:rsidRDefault="001D1F52" w:rsidP="001D1F52">
            <w:pPr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1D1F52" w:rsidRPr="001D1F52" w:rsidTr="009808A5">
        <w:trPr>
          <w:trHeight w:val="1122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D1F52">
              <w:rPr>
                <w:b/>
                <w:bCs/>
                <w:color w:val="548DD4"/>
                <w:sz w:val="20"/>
                <w:szCs w:val="20"/>
              </w:rPr>
              <w:lastRenderedPageBreak/>
              <w:t>5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90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tcW w:w="95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Уведомление 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61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92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1D1F52" w:rsidRPr="001D1F52" w:rsidTr="009808A5">
        <w:trPr>
          <w:trHeight w:val="1122"/>
        </w:trPr>
        <w:tc>
          <w:tcPr>
            <w:tcW w:w="166" w:type="pct"/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D1F52">
              <w:rPr>
                <w:b/>
                <w:bCs/>
                <w:color w:val="548DD4"/>
                <w:sz w:val="20"/>
                <w:szCs w:val="20"/>
              </w:rPr>
              <w:t>6</w:t>
            </w:r>
          </w:p>
        </w:tc>
        <w:tc>
          <w:tcPr>
            <w:tcW w:w="640" w:type="pct"/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ind w:left="-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Введение ограничения режима потребления по графикам ограничения режима потреблени</w:t>
            </w:r>
            <w:r w:rsidRPr="001D1F52">
              <w:rPr>
                <w:rFonts w:eastAsia="Calibri"/>
                <w:sz w:val="20"/>
                <w:szCs w:val="20"/>
                <w:lang w:eastAsia="en-US"/>
              </w:rPr>
              <w:lastRenderedPageBreak/>
              <w:t>я (мощности)</w:t>
            </w:r>
          </w:p>
        </w:tc>
        <w:tc>
          <w:tcPr>
            <w:tcW w:w="907" w:type="pct"/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Возникновение (угрозы возникновения) аварийных электроэнергетических режимов по причине возникновения дефицита </w:t>
            </w:r>
            <w:r w:rsidRPr="001D1F52">
              <w:rPr>
                <w:rFonts w:eastAsia="Calibri"/>
                <w:sz w:val="20"/>
                <w:szCs w:val="20"/>
                <w:lang w:eastAsia="en-US"/>
              </w:rPr>
              <w:lastRenderedPageBreak/>
              <w:t>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tcW w:w="956" w:type="pct"/>
            <w:shd w:val="clear" w:color="auto" w:fill="auto"/>
          </w:tcPr>
          <w:p w:rsidR="001D1F52" w:rsidRPr="001D1F52" w:rsidRDefault="001D1F52" w:rsidP="001D1F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D1F52">
              <w:rPr>
                <w:b/>
                <w:color w:val="548DD4"/>
                <w:sz w:val="20"/>
                <w:szCs w:val="20"/>
              </w:rPr>
              <w:lastRenderedPageBreak/>
              <w:t>6.1.</w:t>
            </w:r>
            <w:r w:rsidRPr="001D1F52">
              <w:rPr>
                <w:rFonts w:eastAsia="Calibri"/>
                <w:sz w:val="20"/>
                <w:szCs w:val="20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1D1F52" w:rsidRPr="001D1F52" w:rsidRDefault="001D1F52" w:rsidP="001D1F52">
            <w:pPr>
              <w:jc w:val="both"/>
              <w:rPr>
                <w:b/>
                <w:color w:val="548DD4"/>
                <w:sz w:val="20"/>
                <w:szCs w:val="20"/>
              </w:rPr>
            </w:pPr>
            <w:r w:rsidRPr="001D1F52">
              <w:rPr>
                <w:b/>
                <w:color w:val="548DD4"/>
                <w:sz w:val="20"/>
                <w:szCs w:val="20"/>
              </w:rPr>
              <w:t>6.2.</w:t>
            </w:r>
            <w:r w:rsidRPr="001D1F52">
              <w:rPr>
                <w:rFonts w:eastAsia="Calibri"/>
                <w:sz w:val="20"/>
                <w:szCs w:val="20"/>
                <w:lang w:eastAsia="en-US"/>
              </w:rPr>
              <w:t xml:space="preserve"> Потребитель </w:t>
            </w:r>
            <w:r w:rsidRPr="001D1F52">
              <w:rPr>
                <w:rFonts w:eastAsia="Calibri"/>
                <w:sz w:val="20"/>
                <w:szCs w:val="20"/>
                <w:lang w:eastAsia="en-US"/>
              </w:rPr>
              <w:lastRenderedPageBreak/>
              <w:t>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789" w:type="pct"/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sz w:val="20"/>
                <w:szCs w:val="20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Письменное уведомление  потребителя (в том числе через гарантирующего поставщика), заказным </w:t>
            </w:r>
            <w:r w:rsidRPr="001D1F52">
              <w:rPr>
                <w:rFonts w:eastAsia="Calibri"/>
                <w:sz w:val="20"/>
                <w:szCs w:val="20"/>
                <w:lang w:eastAsia="en-US"/>
              </w:rPr>
              <w:lastRenderedPageBreak/>
              <w:t>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615" w:type="pct"/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 течение 3 дней с даты принятия такого решения, но не </w:t>
            </w:r>
            <w:proofErr w:type="gramStart"/>
            <w:r w:rsidRPr="001D1F52">
              <w:rPr>
                <w:rFonts w:eastAsia="Calibri"/>
                <w:sz w:val="20"/>
                <w:szCs w:val="20"/>
                <w:lang w:eastAsia="en-US"/>
              </w:rPr>
              <w:t>позднее</w:t>
            </w:r>
            <w:proofErr w:type="gramEnd"/>
            <w:r w:rsidRPr="001D1F52">
              <w:rPr>
                <w:rFonts w:eastAsia="Calibri"/>
                <w:sz w:val="20"/>
                <w:szCs w:val="20"/>
                <w:lang w:eastAsia="en-US"/>
              </w:rPr>
              <w:t xml:space="preserve"> чем за 24 </w:t>
            </w:r>
            <w:r w:rsidRPr="001D1F52">
              <w:rPr>
                <w:rFonts w:eastAsia="Calibri"/>
                <w:sz w:val="20"/>
                <w:szCs w:val="20"/>
                <w:lang w:eastAsia="en-US"/>
              </w:rPr>
              <w:lastRenderedPageBreak/>
              <w:t>часа до введения указанных мер</w:t>
            </w:r>
          </w:p>
          <w:p w:rsidR="001D1F52" w:rsidRPr="001D1F52" w:rsidRDefault="001D1F52" w:rsidP="001D1F52">
            <w:pPr>
              <w:jc w:val="both"/>
              <w:rPr>
                <w:sz w:val="20"/>
                <w:szCs w:val="20"/>
              </w:rPr>
            </w:pPr>
          </w:p>
          <w:p w:rsidR="001D1F52" w:rsidRPr="001D1F52" w:rsidRDefault="001D1F52" w:rsidP="001D1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1D1F52" w:rsidRPr="001D1F52" w:rsidRDefault="001D1F52" w:rsidP="001D1F52">
            <w:pPr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lastRenderedPageBreak/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1D1F52" w:rsidRPr="001D1F52" w:rsidRDefault="001D1F52" w:rsidP="001D1F52">
            <w:pPr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lastRenderedPageBreak/>
              <w:t>Пункт 33 Правил недискриминационного доступа к услугам по передаче электрической энергии и оказания этих услуг</w:t>
            </w:r>
            <w:r w:rsidRPr="001D1F52">
              <w:rPr>
                <w:sz w:val="20"/>
                <w:szCs w:val="20"/>
                <w:vertAlign w:val="superscript"/>
              </w:rPr>
              <w:footnoteReference w:id="3"/>
            </w:r>
          </w:p>
          <w:p w:rsidR="001D1F52" w:rsidRPr="001D1F52" w:rsidRDefault="001D1F52" w:rsidP="001D1F52">
            <w:pPr>
              <w:rPr>
                <w:sz w:val="20"/>
                <w:szCs w:val="20"/>
              </w:rPr>
            </w:pPr>
          </w:p>
        </w:tc>
      </w:tr>
      <w:tr w:rsidR="001D1F52" w:rsidRPr="001D1F52" w:rsidTr="009808A5">
        <w:trPr>
          <w:trHeight w:val="1122"/>
        </w:trPr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1D1F52">
              <w:rPr>
                <w:b/>
                <w:bCs/>
                <w:color w:val="548DD4"/>
                <w:sz w:val="20"/>
                <w:szCs w:val="20"/>
              </w:rPr>
              <w:lastRenderedPageBreak/>
              <w:t>7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ind w:left="-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90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autoSpaceDE w:val="0"/>
              <w:autoSpaceDN w:val="0"/>
              <w:adjustRightInd w:val="0"/>
              <w:ind w:hanging="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1F52">
              <w:rPr>
                <w:rFonts w:eastAsia="Calibri"/>
                <w:sz w:val="20"/>
                <w:szCs w:val="20"/>
                <w:lang w:eastAsia="en-US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 </w:t>
            </w:r>
          </w:p>
        </w:tc>
        <w:tc>
          <w:tcPr>
            <w:tcW w:w="95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sz w:val="20"/>
                <w:szCs w:val="20"/>
              </w:rPr>
            </w:pPr>
            <w:r w:rsidRPr="001D1F52">
              <w:rPr>
                <w:b/>
                <w:color w:val="548DD4"/>
                <w:sz w:val="20"/>
                <w:szCs w:val="20"/>
              </w:rPr>
              <w:t>7.1.</w:t>
            </w:r>
            <w:r w:rsidRPr="001D1F52">
              <w:rPr>
                <w:color w:val="548DD4"/>
                <w:sz w:val="20"/>
                <w:szCs w:val="20"/>
              </w:rPr>
              <w:t> </w:t>
            </w:r>
            <w:r w:rsidRPr="001D1F52">
              <w:rPr>
                <w:sz w:val="20"/>
                <w:szCs w:val="20"/>
              </w:rPr>
              <w:t>Введение временного отключения</w:t>
            </w:r>
          </w:p>
          <w:p w:rsidR="001D1F52" w:rsidRPr="001D1F52" w:rsidRDefault="001D1F52" w:rsidP="001D1F52">
            <w:pPr>
              <w:jc w:val="both"/>
              <w:rPr>
                <w:b/>
                <w:color w:val="548DD4"/>
                <w:sz w:val="20"/>
                <w:szCs w:val="20"/>
              </w:rPr>
            </w:pPr>
            <w:r w:rsidRPr="001D1F52">
              <w:rPr>
                <w:b/>
                <w:color w:val="548DD4"/>
                <w:sz w:val="20"/>
                <w:szCs w:val="20"/>
              </w:rPr>
              <w:t>7.2.</w:t>
            </w:r>
            <w:r w:rsidRPr="001D1F52">
              <w:rPr>
                <w:sz w:val="20"/>
                <w:szCs w:val="20"/>
                <w:lang w:val="en-US"/>
              </w:rPr>
              <w:t> </w:t>
            </w:r>
            <w:r w:rsidRPr="001D1F52">
              <w:rPr>
                <w:sz w:val="20"/>
                <w:szCs w:val="20"/>
              </w:rPr>
              <w:t>Оповещение потребителя о введении временного отключения</w:t>
            </w: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928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D1F52" w:rsidRPr="001D1F52" w:rsidRDefault="001D1F52" w:rsidP="001D1F52">
            <w:pPr>
              <w:rPr>
                <w:sz w:val="20"/>
                <w:szCs w:val="20"/>
              </w:rPr>
            </w:pPr>
            <w:r w:rsidRPr="001D1F52">
              <w:rPr>
                <w:sz w:val="20"/>
                <w:szCs w:val="20"/>
              </w:rPr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1D1F52" w:rsidRPr="001D1F52" w:rsidRDefault="001D1F52" w:rsidP="001D1F52">
      <w:pPr>
        <w:jc w:val="both"/>
        <w:outlineLvl w:val="0"/>
        <w:rPr>
          <w:rFonts w:eastAsia="Calibri"/>
          <w:b/>
          <w:color w:val="548DD4"/>
          <w:sz w:val="20"/>
          <w:szCs w:val="20"/>
          <w:lang w:eastAsia="en-US"/>
        </w:rPr>
      </w:pPr>
    </w:p>
    <w:p w:rsidR="001D1F52" w:rsidRPr="001D1F52" w:rsidRDefault="001D1F52" w:rsidP="001D1F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D1F52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1D1F52">
        <w:rPr>
          <w:rFonts w:eastAsia="Calibri"/>
          <w:sz w:val="28"/>
          <w:szCs w:val="28"/>
          <w:lang w:eastAsia="en-US"/>
        </w:rPr>
        <w:t xml:space="preserve"> </w:t>
      </w:r>
    </w:p>
    <w:p w:rsidR="001D1F52" w:rsidRPr="001D1F52" w:rsidRDefault="001D1F52" w:rsidP="001D1F52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1D1F52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1D1F52">
        <w:rPr>
          <w:i/>
          <w:sz w:val="28"/>
          <w:szCs w:val="28"/>
        </w:rPr>
        <w:t>АО «</w:t>
      </w:r>
      <w:proofErr w:type="spellStart"/>
      <w:r w:rsidRPr="001D1F52">
        <w:rPr>
          <w:i/>
          <w:sz w:val="28"/>
          <w:szCs w:val="28"/>
        </w:rPr>
        <w:t>Чеченэнерго</w:t>
      </w:r>
      <w:proofErr w:type="spellEnd"/>
      <w:r w:rsidRPr="001D1F52">
        <w:rPr>
          <w:i/>
          <w:sz w:val="28"/>
          <w:szCs w:val="28"/>
        </w:rPr>
        <w:t>»</w:t>
      </w:r>
      <w:r w:rsidRPr="001D1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1D1F52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1D1F52" w:rsidRPr="001D1F52" w:rsidRDefault="001D1F52" w:rsidP="001D1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F52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1D1F52" w:rsidRPr="001D1F52" w:rsidRDefault="001D1F52" w:rsidP="001D1F5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1D1F52">
        <w:rPr>
          <w:rFonts w:eastAsia="Calibri"/>
          <w:sz w:val="28"/>
          <w:szCs w:val="28"/>
          <w:lang w:eastAsia="en-US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8" w:history="1">
        <w:r w:rsidRPr="001D1F5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1D1F52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D1F5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1D1F52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1D1F5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1D1F52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D1F52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1D1F52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B5685B" w:rsidRPr="001D1F52" w:rsidRDefault="00B5685B" w:rsidP="001D1F52"/>
    <w:sectPr w:rsidR="00B5685B" w:rsidRPr="001D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F8" w:rsidRDefault="007959F8" w:rsidP="00AF0503">
      <w:r>
        <w:separator/>
      </w:r>
    </w:p>
  </w:endnote>
  <w:endnote w:type="continuationSeparator" w:id="0">
    <w:p w:rsidR="007959F8" w:rsidRDefault="007959F8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F8" w:rsidRDefault="007959F8" w:rsidP="00AF0503">
      <w:r>
        <w:separator/>
      </w:r>
    </w:p>
  </w:footnote>
  <w:footnote w:type="continuationSeparator" w:id="0">
    <w:p w:rsidR="007959F8" w:rsidRDefault="007959F8" w:rsidP="00AF0503">
      <w:r>
        <w:continuationSeparator/>
      </w:r>
    </w:p>
  </w:footnote>
  <w:footnote w:id="1">
    <w:p w:rsidR="001D1F52" w:rsidRPr="00102DD5" w:rsidRDefault="001D1F52" w:rsidP="001D1F52">
      <w:pPr>
        <w:autoSpaceDE w:val="0"/>
        <w:autoSpaceDN w:val="0"/>
        <w:adjustRightInd w:val="0"/>
        <w:jc w:val="both"/>
        <w:rPr>
          <w:szCs w:val="28"/>
        </w:rPr>
      </w:pPr>
      <w:r w:rsidRPr="00102DD5">
        <w:rPr>
          <w:rStyle w:val="a5"/>
          <w:szCs w:val="28"/>
        </w:rPr>
        <w:footnoteRef/>
      </w:r>
      <w:r w:rsidRPr="00102DD5">
        <w:rPr>
          <w:szCs w:val="28"/>
        </w:rPr>
        <w:t xml:space="preserve"> Правила полного и (или) частичного ограничения режима потребления электрической энергии, утвержденные Постановление Правительства РФ от 04.05.2012 №442</w:t>
      </w:r>
    </w:p>
  </w:footnote>
  <w:footnote w:id="2">
    <w:p w:rsidR="001D1F52" w:rsidRPr="00A15D55" w:rsidRDefault="001D1F52" w:rsidP="001D1F52">
      <w:pPr>
        <w:pStyle w:val="a3"/>
        <w:rPr>
          <w:sz w:val="28"/>
          <w:szCs w:val="28"/>
        </w:rPr>
      </w:pPr>
      <w:r w:rsidRPr="00102DD5">
        <w:rPr>
          <w:rStyle w:val="a5"/>
          <w:sz w:val="24"/>
          <w:szCs w:val="28"/>
        </w:rPr>
        <w:footnoteRef/>
      </w:r>
      <w:r w:rsidRPr="00102DD5">
        <w:rPr>
          <w:sz w:val="24"/>
          <w:szCs w:val="28"/>
        </w:rPr>
        <w:t xml:space="preserve"> </w:t>
      </w:r>
      <w:r w:rsidRPr="00102DD5">
        <w:rPr>
          <w:rFonts w:ascii="Times New Roman" w:eastAsia="Times New Roman" w:hAnsi="Times New Roman"/>
          <w:sz w:val="24"/>
          <w:szCs w:val="28"/>
        </w:rPr>
        <w:t xml:space="preserve">Правила разработки и применения графиков аварийного ограничения режима потребления электрической энергии (мощности) и использования </w:t>
      </w:r>
      <w:r w:rsidRPr="00A15D55">
        <w:rPr>
          <w:rFonts w:ascii="Times New Roman" w:eastAsia="Times New Roman" w:hAnsi="Times New Roman"/>
          <w:sz w:val="28"/>
          <w:szCs w:val="28"/>
        </w:rPr>
        <w:t xml:space="preserve">противоаварийной </w:t>
      </w:r>
      <w:r w:rsidRPr="00102DD5">
        <w:rPr>
          <w:rFonts w:ascii="Times New Roman" w:eastAsia="Times New Roman" w:hAnsi="Times New Roman"/>
          <w:sz w:val="24"/>
          <w:szCs w:val="28"/>
        </w:rPr>
        <w:t>автоматики, утвержденные приказом Минэнерго России от 6.06.2013 г. N 290</w:t>
      </w:r>
    </w:p>
  </w:footnote>
  <w:footnote w:id="3">
    <w:p w:rsidR="001D1F52" w:rsidRPr="00A15D55" w:rsidRDefault="001D1F52" w:rsidP="001D1F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DD5">
        <w:rPr>
          <w:rStyle w:val="a5"/>
          <w:szCs w:val="28"/>
        </w:rPr>
        <w:footnoteRef/>
      </w:r>
      <w:r w:rsidRPr="00102DD5">
        <w:rPr>
          <w:szCs w:val="28"/>
        </w:rPr>
        <w:t xml:space="preserve"> 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054814"/>
    <w:rsid w:val="001D1F52"/>
    <w:rsid w:val="00230BDD"/>
    <w:rsid w:val="002852E3"/>
    <w:rsid w:val="002F7A00"/>
    <w:rsid w:val="003755DA"/>
    <w:rsid w:val="003B0B57"/>
    <w:rsid w:val="003D77D3"/>
    <w:rsid w:val="004434D5"/>
    <w:rsid w:val="00570F99"/>
    <w:rsid w:val="005E082B"/>
    <w:rsid w:val="0060133D"/>
    <w:rsid w:val="00646FA8"/>
    <w:rsid w:val="00716343"/>
    <w:rsid w:val="007959F8"/>
    <w:rsid w:val="007A32CA"/>
    <w:rsid w:val="00856D23"/>
    <w:rsid w:val="008D2F29"/>
    <w:rsid w:val="00A547B0"/>
    <w:rsid w:val="00AF0503"/>
    <w:rsid w:val="00B56697"/>
    <w:rsid w:val="00B5685B"/>
    <w:rsid w:val="00C01571"/>
    <w:rsid w:val="00C62B1E"/>
    <w:rsid w:val="00CF7B38"/>
    <w:rsid w:val="00D5238E"/>
    <w:rsid w:val="00DC5981"/>
    <w:rsid w:val="00DF4256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2015-10-26T09:26:00Z</dcterms:created>
  <dcterms:modified xsi:type="dcterms:W3CDTF">2015-10-26T09:26:00Z</dcterms:modified>
</cp:coreProperties>
</file>