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58" w:rsidRDefault="00D26658" w:rsidP="00E02CE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206B0">
        <w:rPr>
          <w:rFonts w:ascii="Times New Roman" w:hAnsi="Times New Roman" w:cs="Times New Roman"/>
          <w:color w:val="auto"/>
          <w:sz w:val="24"/>
          <w:szCs w:val="24"/>
        </w:rPr>
        <w:t>АО «ЧЕЧЕНЭНЕРГО»</w:t>
      </w:r>
      <w:bookmarkStart w:id="0" w:name="_GoBack"/>
      <w:bookmarkEnd w:id="0"/>
    </w:p>
    <w:p w:rsidR="005C527D" w:rsidRPr="005C527D" w:rsidRDefault="005C527D" w:rsidP="005C527D"/>
    <w:p w:rsidR="007C5088" w:rsidRPr="00D26658" w:rsidRDefault="00E01206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.1</w:t>
      </w:r>
      <w:r w:rsidR="00806C78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3</w:t>
      </w:r>
      <w:r w:rsidR="00806C78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Pr="00D26658" w:rsidRDefault="005F2F3E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энергопринимающих устройств </w:t>
      </w:r>
      <w:r w:rsidR="0058149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юридических лиц и индивидуальных предпринимателей</w:t>
      </w:r>
      <w:r w:rsid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с максимальной мощностью </w:t>
      </w:r>
      <w:r w:rsidR="0037161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свыше </w:t>
      </w: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15</w:t>
      </w:r>
      <w:r w:rsidR="0058149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0</w:t>
      </w: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кВт</w:t>
      </w:r>
      <w:r w:rsidR="0037161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до 670 кВт</w:t>
      </w:r>
    </w:p>
    <w:p w:rsidR="00D26658" w:rsidRDefault="00D26658" w:rsidP="00D26658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96EEC" w:rsidRPr="00D26658" w:rsidRDefault="008C2E25" w:rsidP="00D2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58149F" w:rsidRPr="00D26658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996EEC" w:rsidRPr="00D26658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D26658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58149F" w:rsidRPr="00D26658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r w:rsidR="00996EEC" w:rsidRPr="00D26658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устройств, максимальная мощность которых составляет </w:t>
      </w:r>
      <w:r w:rsidR="0037161F" w:rsidRPr="00D26658">
        <w:rPr>
          <w:rFonts w:ascii="Times New Roman" w:hAnsi="Times New Roman" w:cs="Times New Roman"/>
          <w:sz w:val="24"/>
          <w:szCs w:val="24"/>
        </w:rPr>
        <w:t>свыше 150 кВт и менее 670 кВт</w:t>
      </w:r>
      <w:r w:rsidR="00996EEC" w:rsidRPr="00D26658">
        <w:rPr>
          <w:rFonts w:ascii="Times New Roman" w:hAnsi="Times New Roman" w:cs="Times New Roman"/>
          <w:sz w:val="24"/>
          <w:szCs w:val="24"/>
        </w:rPr>
        <w:t xml:space="preserve"> </w:t>
      </w:r>
      <w:r w:rsidR="00D26658" w:rsidRPr="00DE2844">
        <w:rPr>
          <w:rFonts w:ascii="Times New Roman" w:hAnsi="Times New Roman" w:cs="Times New Roman"/>
          <w:sz w:val="24"/>
          <w:szCs w:val="24"/>
        </w:rPr>
        <w:t>(с учетом ранее присоединенных в данной точке присоединения энергопринимающих устройств)</w:t>
      </w:r>
    </w:p>
    <w:p w:rsidR="00E02CE5" w:rsidRDefault="008C2E25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26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658" w:rsidRPr="00DE2844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с максимальной мощностью </w:t>
      </w:r>
      <w:r w:rsidR="00D26658" w:rsidRPr="00D26658">
        <w:rPr>
          <w:rFonts w:ascii="Times New Roman" w:hAnsi="Times New Roman" w:cs="Times New Roman"/>
          <w:sz w:val="24"/>
          <w:szCs w:val="24"/>
        </w:rPr>
        <w:t>свыше 150 кВт и менее 670 кВт</w:t>
      </w:r>
      <w:r w:rsidR="00D26658" w:rsidRPr="00DE2844">
        <w:rPr>
          <w:rFonts w:ascii="Times New Roman" w:hAnsi="Times New Roman" w:cs="Times New Roman"/>
          <w:sz w:val="24"/>
          <w:szCs w:val="24"/>
        </w:rPr>
        <w:t xml:space="preserve">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уполномоченным органом исполнительной власти в области государ</w:t>
      </w:r>
      <w:r w:rsidR="00E02CE5">
        <w:rPr>
          <w:rFonts w:ascii="Times New Roman" w:hAnsi="Times New Roman" w:cs="Times New Roman"/>
          <w:sz w:val="24"/>
          <w:szCs w:val="24"/>
        </w:rPr>
        <w:t>ственного регулирования тарифов.</w:t>
      </w:r>
    </w:p>
    <w:p w:rsidR="0058149F" w:rsidRPr="00D26658" w:rsidRDefault="008C2E25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D26658">
        <w:rPr>
          <w:rFonts w:ascii="Times New Roman" w:hAnsi="Times New Roman" w:cs="Times New Roman"/>
          <w:sz w:val="24"/>
          <w:szCs w:val="24"/>
        </w:rPr>
        <w:t xml:space="preserve"> </w:t>
      </w:r>
      <w:r w:rsidR="00ED42E7" w:rsidRPr="00D26658">
        <w:rPr>
          <w:rFonts w:ascii="Times New Roman" w:hAnsi="Times New Roman" w:cs="Times New Roman"/>
          <w:sz w:val="24"/>
          <w:szCs w:val="24"/>
        </w:rPr>
        <w:t>намерение заявителя присоедин</w:t>
      </w:r>
      <w:r w:rsidR="0058149F" w:rsidRPr="00D26658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D26658">
        <w:rPr>
          <w:rFonts w:ascii="Times New Roman" w:hAnsi="Times New Roman" w:cs="Times New Roman"/>
          <w:sz w:val="24"/>
          <w:szCs w:val="24"/>
        </w:rPr>
        <w:t>впервые вводимы</w:t>
      </w:r>
      <w:r w:rsidR="0058149F" w:rsidRPr="00D26658">
        <w:rPr>
          <w:rFonts w:ascii="Times New Roman" w:hAnsi="Times New Roman" w:cs="Times New Roman"/>
          <w:sz w:val="24"/>
          <w:szCs w:val="24"/>
        </w:rPr>
        <w:t>е</w:t>
      </w:r>
      <w:r w:rsidR="00ED42E7" w:rsidRPr="00D26658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D26658">
        <w:rPr>
          <w:rFonts w:ascii="Times New Roman" w:hAnsi="Times New Roman" w:cs="Times New Roman"/>
          <w:sz w:val="24"/>
          <w:szCs w:val="24"/>
        </w:rPr>
        <w:t>е</w:t>
      </w:r>
      <w:r w:rsidR="00ED42E7" w:rsidRPr="00D2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E7" w:rsidRPr="00D26658">
        <w:rPr>
          <w:rFonts w:ascii="Times New Roman" w:hAnsi="Times New Roman" w:cs="Times New Roman"/>
          <w:sz w:val="24"/>
          <w:szCs w:val="24"/>
        </w:rPr>
        <w:t>энергопринимающи</w:t>
      </w:r>
      <w:r w:rsidR="0058149F" w:rsidRPr="00D2665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D42E7" w:rsidRPr="00D26658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D26658">
        <w:rPr>
          <w:rFonts w:ascii="Times New Roman" w:hAnsi="Times New Roman" w:cs="Times New Roman"/>
          <w:sz w:val="24"/>
          <w:szCs w:val="24"/>
        </w:rPr>
        <w:t>а</w:t>
      </w:r>
      <w:r w:rsidR="00ED42E7" w:rsidRPr="00D26658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D26658">
        <w:rPr>
          <w:rFonts w:ascii="Times New Roman" w:hAnsi="Times New Roman" w:cs="Times New Roman"/>
          <w:sz w:val="24"/>
          <w:szCs w:val="24"/>
        </w:rPr>
        <w:t>ы</w:t>
      </w:r>
      <w:r w:rsidR="00ED42E7" w:rsidRPr="00D26658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D26658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8C2E25" w:rsidRPr="00D26658" w:rsidRDefault="008C2E25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D26658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D26658">
        <w:rPr>
          <w:rFonts w:ascii="Times New Roman" w:hAnsi="Times New Roman" w:cs="Times New Roman"/>
          <w:sz w:val="24"/>
          <w:szCs w:val="24"/>
        </w:rPr>
        <w:t>технологическо</w:t>
      </w:r>
      <w:r w:rsidR="00D26658">
        <w:rPr>
          <w:rFonts w:ascii="Times New Roman" w:hAnsi="Times New Roman" w:cs="Times New Roman"/>
          <w:sz w:val="24"/>
          <w:szCs w:val="24"/>
        </w:rPr>
        <w:t>е</w:t>
      </w:r>
      <w:r w:rsidR="00195358" w:rsidRPr="00D26658">
        <w:rPr>
          <w:rFonts w:ascii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</w:t>
      </w:r>
      <w:r w:rsidRPr="00D26658">
        <w:rPr>
          <w:rFonts w:ascii="Times New Roman" w:hAnsi="Times New Roman" w:cs="Times New Roman"/>
          <w:sz w:val="24"/>
          <w:szCs w:val="24"/>
        </w:rPr>
        <w:t>.</w:t>
      </w:r>
    </w:p>
    <w:p w:rsidR="00FC33E3" w:rsidRPr="00D26658" w:rsidRDefault="000825BA" w:rsidP="00D266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195358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gramStart"/>
      <w:r w:rsidR="00195358" w:rsidRPr="00D26658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D2665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D26658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195358" w:rsidRPr="00D26658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195358" w:rsidRPr="00D26658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D2665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C33E3" w:rsidRPr="00D26658" w:rsidRDefault="00FC33E3" w:rsidP="00D2665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D26658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195358" w:rsidRPr="00D26658">
        <w:rPr>
          <w:rFonts w:ascii="Times New Roman" w:hAnsi="Times New Roman" w:cs="Times New Roman"/>
          <w:b/>
          <w:sz w:val="24"/>
          <w:szCs w:val="24"/>
        </w:rPr>
        <w:t>4 месяца</w:t>
      </w:r>
      <w:r w:rsidR="004F68F4" w:rsidRPr="00D26658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195358" w:rsidRPr="00D26658">
        <w:rPr>
          <w:rFonts w:ascii="Times New Roman" w:hAnsi="Times New Roman" w:cs="Times New Roman"/>
          <w:sz w:val="24"/>
          <w:szCs w:val="24"/>
        </w:rPr>
        <w:t>;</w:t>
      </w:r>
    </w:p>
    <w:p w:rsidR="00195358" w:rsidRDefault="00195358" w:rsidP="00D2665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sz w:val="24"/>
          <w:szCs w:val="24"/>
        </w:rPr>
        <w:t xml:space="preserve">в иных случаях – </w:t>
      </w:r>
      <w:r w:rsidR="00F4469B" w:rsidRPr="00D26658">
        <w:rPr>
          <w:rFonts w:ascii="Times New Roman" w:hAnsi="Times New Roman" w:cs="Times New Roman"/>
          <w:b/>
          <w:sz w:val="24"/>
          <w:szCs w:val="24"/>
        </w:rPr>
        <w:t>1</w:t>
      </w:r>
      <w:r w:rsidRPr="00D26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69B" w:rsidRPr="00D26658">
        <w:rPr>
          <w:rFonts w:ascii="Times New Roman" w:hAnsi="Times New Roman" w:cs="Times New Roman"/>
          <w:b/>
          <w:sz w:val="24"/>
          <w:szCs w:val="24"/>
        </w:rPr>
        <w:t>год</w:t>
      </w:r>
      <w:r w:rsidR="004F68F4" w:rsidRPr="00D26658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D26658">
        <w:rPr>
          <w:rFonts w:ascii="Times New Roman" w:hAnsi="Times New Roman" w:cs="Times New Roman"/>
          <w:sz w:val="24"/>
          <w:szCs w:val="24"/>
        </w:rPr>
        <w:t xml:space="preserve"> </w:t>
      </w:r>
      <w:r w:rsidR="00D26658" w:rsidRPr="00970993">
        <w:rPr>
          <w:rFonts w:ascii="Times New Roman" w:hAnsi="Times New Roman" w:cs="Times New Roman"/>
          <w:sz w:val="24"/>
          <w:szCs w:val="24"/>
        </w:rPr>
        <w:t>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02201C" w:rsidRDefault="0002201C" w:rsidP="000220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201C" w:rsidRPr="0002201C" w:rsidRDefault="0002201C" w:rsidP="000220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3F9" w:rsidRPr="00D26658" w:rsidRDefault="008C2E25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-110"/>
        <w:tblW w:w="488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82"/>
        <w:gridCol w:w="2217"/>
        <w:gridCol w:w="2124"/>
        <w:gridCol w:w="2549"/>
        <w:gridCol w:w="2263"/>
        <w:gridCol w:w="1764"/>
        <w:gridCol w:w="2779"/>
      </w:tblGrid>
      <w:tr w:rsidR="00D26658" w:rsidRPr="00D26658" w:rsidTr="00D26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26658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26658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8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D26658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double" w:sz="4" w:space="0" w:color="4F81BD" w:themeColor="accent1"/>
            </w:tcBorders>
          </w:tcPr>
          <w:p w:rsidR="00FA6398" w:rsidRPr="00D26658" w:rsidRDefault="00FA639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double" w:sz="4" w:space="0" w:color="4F81BD" w:themeColor="accent1"/>
            </w:tcBorders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9" w:type="pct"/>
            <w:tcBorders>
              <w:top w:val="double" w:sz="4" w:space="0" w:color="4F81BD" w:themeColor="accent1"/>
            </w:tcBorders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double" w:sz="4" w:space="0" w:color="4F81BD" w:themeColor="accent1"/>
            </w:tcBorders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FA6398" w:rsidRPr="00D26658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double" w:sz="4" w:space="0" w:color="4F81BD" w:themeColor="accent1"/>
            </w:tcBorders>
          </w:tcPr>
          <w:p w:rsidR="00FA6398" w:rsidRPr="00D26658" w:rsidRDefault="00FA6398" w:rsidP="00D26658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FA6398" w:rsidRPr="00D26658" w:rsidRDefault="00FA6398" w:rsidP="00D26658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double" w:sz="4" w:space="0" w:color="4F81BD" w:themeColor="accent1"/>
            </w:tcBorders>
          </w:tcPr>
          <w:p w:rsidR="00FA6398" w:rsidRPr="00D26658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80" w:type="pct"/>
            <w:tcBorders>
              <w:top w:val="double" w:sz="4" w:space="0" w:color="4F81BD" w:themeColor="accent1"/>
            </w:tcBorders>
          </w:tcPr>
          <w:p w:rsidR="00FA6398" w:rsidRPr="00D26658" w:rsidRDefault="00FA6398" w:rsidP="00D26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Пункты  8, 9, 10,12, 14 Правил технологического присоединения энергопринимающих устройств потребителей электрической энергии</w:t>
            </w:r>
            <w:r w:rsidRPr="00D26658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D26658">
              <w:rPr>
                <w:rFonts w:ascii="Times New Roman" w:hAnsi="Times New Roman" w:cs="Times New Roman"/>
              </w:rPr>
              <w:t>.</w:t>
            </w:r>
          </w:p>
        </w:tc>
      </w:tr>
      <w:tr w:rsidR="00D26658" w:rsidRPr="00D26658" w:rsidTr="00D2665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FA6398" w:rsidRPr="00D26658" w:rsidRDefault="00FA639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8" w:type="pct"/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FA6398" w:rsidRPr="00D26658" w:rsidRDefault="00342F98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8F0F44"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  <w:r w:rsidR="00FA6398" w:rsidRPr="008F0F44">
              <w:rPr>
                <w:rFonts w:ascii="Times New Roman" w:eastAsia="Times New Roman" w:hAnsi="Times New Roman" w:cs="Times New Roman"/>
                <w:lang w:eastAsia="ru-RU"/>
              </w:rPr>
              <w:t xml:space="preserve"> после получения заявки</w:t>
            </w:r>
          </w:p>
        </w:tc>
        <w:tc>
          <w:tcPr>
            <w:tcW w:w="980" w:type="pct"/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2C56E2" w:rsidRPr="00D26658" w:rsidRDefault="002C56E2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  <w:vMerge w:val="restar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8" w:type="pc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26658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2C56E2" w:rsidRPr="00D26658" w:rsidRDefault="002C56E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15 дней со дня  получения заявки; </w:t>
            </w:r>
          </w:p>
          <w:p w:rsidR="002C56E2" w:rsidRPr="00D26658" w:rsidRDefault="002C56E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В случае  отс</w:t>
            </w:r>
            <w:r w:rsidR="00342F98">
              <w:rPr>
                <w:rFonts w:ascii="Times New Roman" w:eastAsia="Times New Roman" w:hAnsi="Times New Roman" w:cs="Times New Roman"/>
                <w:lang w:eastAsia="ru-RU"/>
              </w:rPr>
              <w:t xml:space="preserve">утствия сведений  (документов) </w:t>
            </w:r>
            <w:r w:rsidR="00342F98" w:rsidRPr="008F0F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F0F44">
              <w:rPr>
                <w:rFonts w:ascii="Times New Roman" w:eastAsia="Times New Roman" w:hAnsi="Times New Roman" w:cs="Times New Roman"/>
                <w:lang w:eastAsia="ru-RU"/>
              </w:rPr>
              <w:t>0 дней с даты  получения недостающих сведений</w:t>
            </w:r>
          </w:p>
        </w:tc>
        <w:tc>
          <w:tcPr>
            <w:tcW w:w="980" w:type="pc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2C56E2" w:rsidRPr="00D26658" w:rsidRDefault="002C56E2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2.2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D26658">
              <w:rPr>
                <w:rFonts w:ascii="Times New Roman" w:hAnsi="Times New Roman" w:cs="Times New Roman"/>
              </w:rPr>
              <w:t xml:space="preserve">одписание заявителем двух  экземпляров проекта </w:t>
            </w:r>
            <w:r w:rsidRPr="00D26658">
              <w:rPr>
                <w:rFonts w:ascii="Times New Roman" w:hAnsi="Times New Roman" w:cs="Times New Roman"/>
              </w:rPr>
              <w:lastRenderedPageBreak/>
              <w:t>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8" w:type="pc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2C56E2" w:rsidRPr="008F0F44" w:rsidRDefault="00342F98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56E2" w:rsidRPr="008F0F44">
              <w:rPr>
                <w:rFonts w:ascii="Times New Roman" w:eastAsia="Times New Roman" w:hAnsi="Times New Roman" w:cs="Times New Roman"/>
                <w:lang w:eastAsia="ru-RU"/>
              </w:rPr>
              <w:t xml:space="preserve">0 дней со  дня получения заявителем </w:t>
            </w:r>
            <w:r w:rsidR="002C56E2" w:rsidRPr="008F0F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договора.</w:t>
            </w:r>
          </w:p>
          <w:p w:rsidR="002C56E2" w:rsidRPr="00D26658" w:rsidRDefault="002C56E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4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8F0F44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8F0F44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</w:t>
            </w:r>
            <w:r w:rsidR="00342F98" w:rsidRPr="008F0F44">
              <w:rPr>
                <w:rFonts w:ascii="Times New Roman" w:eastAsia="Times New Roman" w:hAnsi="Times New Roman" w:cs="Times New Roman"/>
                <w:lang w:eastAsia="ru-RU"/>
              </w:rPr>
              <w:t>отказа от его подписания через 3</w:t>
            </w:r>
            <w:r w:rsidRPr="008F0F44">
              <w:rPr>
                <w:rFonts w:ascii="Times New Roman" w:eastAsia="Times New Roman" w:hAnsi="Times New Roman" w:cs="Times New Roman"/>
                <w:lang w:eastAsia="ru-RU"/>
              </w:rPr>
              <w:t>0 дней  –  заявка аннулируется.</w:t>
            </w:r>
          </w:p>
        </w:tc>
        <w:tc>
          <w:tcPr>
            <w:tcW w:w="980" w:type="pc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r w:rsidRPr="00D26658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970993" w:rsidRDefault="00D26658" w:rsidP="009709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2.3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8" w:type="pct"/>
          </w:tcPr>
          <w:p w:rsidR="00D26658" w:rsidRPr="00970993" w:rsidRDefault="00D26658" w:rsidP="009709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970993" w:rsidRDefault="00342F98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26658" w:rsidRPr="008F0F44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80" w:type="pct"/>
          </w:tcPr>
          <w:p w:rsidR="00D26658" w:rsidRPr="00970993" w:rsidRDefault="00D26658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26658">
              <w:rPr>
                <w:rFonts w:ascii="Times New Roman" w:hAnsi="Times New Roman" w:cs="Times New Roman"/>
              </w:rPr>
              <w:t xml:space="preserve">Сетевая организация направляет в адрес субъекта розничного рынка, указанного в заявке, с которым заявитель </w:t>
            </w:r>
            <w:r w:rsidRPr="00D26658">
              <w:rPr>
                <w:rFonts w:ascii="Times New Roman" w:hAnsi="Times New Roman" w:cs="Times New Roman"/>
              </w:rPr>
              <w:lastRenderedPageBreak/>
              <w:t>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9" w:type="pct"/>
            <w:vMerge w:val="restar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26658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26658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658" w:rsidRPr="00D26658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3.4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26658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документов: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а) копии сертификатов соответствия на </w:t>
            </w:r>
            <w:r w:rsidRPr="00D26658">
              <w:rPr>
                <w:rFonts w:ascii="Times New Roman" w:hAnsi="Times New Roman" w:cs="Times New Roman"/>
              </w:rPr>
              <w:lastRenderedPageBreak/>
              <w:t>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г) нормальные (временные нормальные) схемы электрических соединений объекта электроэнергетики</w:t>
            </w:r>
            <w:r w:rsidRPr="00D26658">
              <w:rPr>
                <w:rStyle w:val="ae"/>
                <w:rFonts w:ascii="Times New Roman" w:hAnsi="Times New Roman" w:cs="Times New Roman"/>
              </w:rPr>
              <w:footnoteReference w:id="2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</w:t>
            </w:r>
            <w:r w:rsidRPr="00D26658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8" w:type="pct"/>
          </w:tcPr>
          <w:p w:rsidR="000F6852" w:rsidRDefault="000F6852" w:rsidP="000F685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0F44">
              <w:rPr>
                <w:rFonts w:ascii="Times New Roman" w:hAnsi="Times New Roman" w:cs="Times New Roman"/>
              </w:rPr>
              <w:t>Акт о выполнении технических условий.</w:t>
            </w:r>
          </w:p>
          <w:p w:rsidR="000F6852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</w:t>
            </w:r>
          </w:p>
          <w:p w:rsidR="000F6852" w:rsidRPr="00D26658" w:rsidRDefault="000F6852" w:rsidP="000F685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80" w:type="pct"/>
          </w:tcPr>
          <w:p w:rsidR="00D26658" w:rsidRPr="00D26658" w:rsidRDefault="000F6852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84</w:t>
            </w:r>
            <w:r w:rsidR="00D26658" w:rsidRPr="00D26658">
              <w:rPr>
                <w:rFonts w:ascii="Times New Roman" w:hAnsi="Times New Roman" w:cs="Times New Roman"/>
              </w:rPr>
              <w:t>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10 </w:t>
            </w:r>
            <w:proofErr w:type="spellStart"/>
            <w:r w:rsidRPr="00D26658">
              <w:rPr>
                <w:rFonts w:ascii="Times New Roman" w:hAnsi="Times New Roman" w:cs="Times New Roman"/>
              </w:rPr>
              <w:t>кВ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включительно 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D26658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Пункты 18(1), 18(2)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4.3.</w:t>
            </w:r>
            <w:r w:rsidRPr="00D26658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8" w:type="pct"/>
          </w:tcPr>
          <w:p w:rsidR="000F6852" w:rsidRDefault="000F6852" w:rsidP="000F685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0F44">
              <w:rPr>
                <w:rFonts w:ascii="Times New Roman" w:hAnsi="Times New Roman" w:cs="Times New Roman"/>
              </w:rPr>
              <w:t>Акт о выполнении технических условий.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4.4.</w:t>
            </w:r>
            <w:r w:rsidRPr="00D26658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8" w:type="pct"/>
          </w:tcPr>
          <w:p w:rsidR="00D26658" w:rsidRPr="00D26658" w:rsidRDefault="008B1909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D26658" w:rsidRPr="00D26658">
                <w:rPr>
                  <w:rFonts w:ascii="Times New Roman" w:hAnsi="Times New Roman" w:cs="Times New Roman"/>
                </w:rPr>
                <w:t>Акт</w:t>
              </w:r>
            </w:hyperlink>
            <w:r w:rsidR="00D26658" w:rsidRPr="00D26658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D26658">
              <w:t xml:space="preserve">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D26658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vAlign w:val="center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4.5.</w:t>
            </w:r>
            <w:r w:rsidRPr="00D26658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26658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выдаются заявителю в офисе обслуживания </w:t>
            </w:r>
            <w:r w:rsidRPr="00D26658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>3-дневный срок после проведения осмотра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vAlign w:val="center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4.4. </w:t>
            </w:r>
            <w:r w:rsidRPr="00D26658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26658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  <w:vMerge w:val="restar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</w:t>
            </w:r>
            <w:r w:rsidRPr="00D2665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</w:t>
            </w:r>
            <w:r w:rsidRPr="00D26658">
              <w:rPr>
                <w:rFonts w:ascii="Times New Roman" w:hAnsi="Times New Roman" w:cs="Times New Roman"/>
              </w:rPr>
              <w:t>актическо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D26658">
              <w:rPr>
                <w:rFonts w:ascii="Times New Roman" w:hAnsi="Times New Roman" w:cs="Times New Roman"/>
              </w:rPr>
              <w:t xml:space="preserve"> присоединени</w:t>
            </w:r>
            <w:r>
              <w:rPr>
                <w:rFonts w:ascii="Times New Roman" w:hAnsi="Times New Roman" w:cs="Times New Roman"/>
              </w:rPr>
              <w:t>е</w:t>
            </w:r>
            <w:r w:rsidRPr="00D26658">
              <w:rPr>
                <w:rFonts w:ascii="Times New Roman" w:hAnsi="Times New Roman" w:cs="Times New Roman"/>
              </w:rPr>
              <w:t xml:space="preserve">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vAlign w:val="center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5.2.</w:t>
            </w:r>
            <w:r w:rsidRPr="00D26658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Акта разграничения границ балансовой </w:t>
            </w:r>
            <w:r w:rsidRPr="00D26658">
              <w:rPr>
                <w:rFonts w:ascii="Times New Roman" w:hAnsi="Times New Roman" w:cs="Times New Roman"/>
              </w:rPr>
              <w:lastRenderedPageBreak/>
              <w:t>принадлежности сторон;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 xml:space="preserve">Подписанные со стороны сетевой организации Акты  в письменной форме направляются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26658">
              <w:rPr>
                <w:rFonts w:ascii="Times New Roman" w:hAnsi="Times New Roman" w:cs="Times New Roman"/>
              </w:rPr>
              <w:t xml:space="preserve">, позволяющим подтвердить факт получения, или </w:t>
            </w:r>
            <w:r w:rsidRPr="00D26658">
              <w:rPr>
                <w:rFonts w:ascii="Times New Roman" w:hAnsi="Times New Roman" w:cs="Times New Roman"/>
              </w:rPr>
              <w:lastRenderedPageBreak/>
              <w:t>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Pr="00D26658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658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r w:rsidRPr="00D26658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658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D26658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Pr="00D26658" w:rsidRDefault="00CA183B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81797" w:rsidRDefault="00681797" w:rsidP="0068179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797" w:rsidRPr="004D6919" w:rsidRDefault="00681797" w:rsidP="0068179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A50" w:rsidRDefault="005B4A50" w:rsidP="005B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5B4A50" w:rsidRDefault="005B4A50" w:rsidP="005B4A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«Ставропольэнерго»: (8793) 33-66-16, 357500, Ставропольский край, г. Пятигорск, ул. Университетская, 35,</w:t>
      </w:r>
    </w:p>
    <w:p w:rsidR="005B4A50" w:rsidRPr="00342F98" w:rsidRDefault="005B4A50" w:rsidP="005B4A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342F9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342F9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aho</w:t>
      </w:r>
      <w:proofErr w:type="spellEnd"/>
      <w:r w:rsidRPr="00342F98">
        <w:rPr>
          <w:rFonts w:ascii="Times New Roman" w:eastAsia="Calibri" w:hAnsi="Times New Roman" w:cs="Times New Roman"/>
          <w:sz w:val="24"/>
          <w:szCs w:val="24"/>
        </w:rPr>
        <w:t>@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se</w:t>
      </w:r>
      <w:r w:rsidRPr="00342F9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stavre</w:t>
      </w:r>
      <w:proofErr w:type="spellEnd"/>
      <w:r w:rsidRPr="00342F9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elektra</w:t>
      </w:r>
      <w:proofErr w:type="spellEnd"/>
      <w:r w:rsidRPr="00342F9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5B4A50" w:rsidRDefault="005B4A50" w:rsidP="005B4A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«Каббалкэнерго»: (8662) 77-11-18, 360015, Кабардино-Балкарская Республика, г. Нальчик, ул. Щорса 6,</w:t>
      </w:r>
    </w:p>
    <w:p w:rsidR="005B4A50" w:rsidRPr="00342F98" w:rsidRDefault="005B4A50" w:rsidP="005B4A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342F9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342F9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tlt</w:t>
      </w:r>
      <w:proofErr w:type="spellEnd"/>
      <w:r w:rsidRPr="00342F98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kbf</w:t>
      </w:r>
      <w:proofErr w:type="spellEnd"/>
      <w:r w:rsidRPr="00342F9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mrsk</w:t>
      </w:r>
      <w:proofErr w:type="spellEnd"/>
      <w:r w:rsidRPr="00342F9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sk</w:t>
      </w:r>
      <w:proofErr w:type="spellEnd"/>
      <w:r w:rsidRPr="00342F9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5B4A50" w:rsidRDefault="005B4A50" w:rsidP="005B4A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«Карачаево-Черкесскэнерго»: (8782) 25-14-81, 369000, Карачаево-Черкесская Республика, г. Черкесск, ул. Османа Касаева, 3,</w:t>
      </w:r>
    </w:p>
    <w:p w:rsidR="005B4A50" w:rsidRDefault="005B4A50" w:rsidP="005B4A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priem@kche.ru</w:t>
      </w:r>
    </w:p>
    <w:p w:rsidR="005B4A50" w:rsidRDefault="005B4A50" w:rsidP="005B4A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Филиал «Севкавказэнерго»: (8672) 54-36-41/54-26-07, 362040, Республика Северная Осетия-Алания, г. Владикавказ,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19,</w:t>
      </w:r>
    </w:p>
    <w:p w:rsidR="005B4A50" w:rsidRPr="00342F98" w:rsidRDefault="005B4A50" w:rsidP="005B4A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342F9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342F9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sof</w:t>
      </w:r>
      <w:proofErr w:type="spellEnd"/>
      <w:r w:rsidRPr="00342F9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mrsksk</w:t>
      </w:r>
      <w:proofErr w:type="spellEnd"/>
      <w:r w:rsidRPr="00342F98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vladi</w:t>
      </w:r>
      <w:proofErr w:type="spellEnd"/>
      <w:r w:rsidRPr="00342F9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elektra</w:t>
      </w:r>
      <w:proofErr w:type="spellEnd"/>
      <w:r w:rsidRPr="00342F9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5B4A50" w:rsidRDefault="005B4A50" w:rsidP="005B4A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Филиал «Ингушэнерго»: (8732) 22-21-35, 386101, Республика Ингушетия, г. Назрань,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23,</w:t>
      </w:r>
    </w:p>
    <w:p w:rsidR="005B4A50" w:rsidRDefault="005B4A50" w:rsidP="005B4A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B4A50" w:rsidRDefault="005B4A50" w:rsidP="005B4A5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0" w:history="1">
        <w:r>
          <w:rPr>
            <w:rStyle w:val="af4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  <w:r>
        <w:rPr>
          <w:rStyle w:val="af4"/>
          <w:rFonts w:ascii="Times New Roman" w:hAnsi="Times New Roman" w:cs="Times New Roman"/>
          <w:sz w:val="24"/>
          <w:szCs w:val="24"/>
        </w:rPr>
        <w:t>.</w:t>
      </w:r>
    </w:p>
    <w:p w:rsidR="005B4A50" w:rsidRDefault="005B4A50" w:rsidP="005B4A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1" w:history="1"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D2054" w:rsidRPr="00B8308D" w:rsidRDefault="00ED2054" w:rsidP="00ED2054">
      <w:pPr>
        <w:pStyle w:val="ConsPlusNormal"/>
        <w:ind w:firstLine="540"/>
        <w:jc w:val="both"/>
        <w:rPr>
          <w:sz w:val="24"/>
          <w:szCs w:val="24"/>
        </w:rPr>
      </w:pPr>
    </w:p>
    <w:p w:rsidR="000653F9" w:rsidRPr="00D26658" w:rsidRDefault="000653F9" w:rsidP="00E02CE5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D26658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09" w:rsidRDefault="008B1909" w:rsidP="00DC7CA8">
      <w:pPr>
        <w:spacing w:after="0" w:line="240" w:lineRule="auto"/>
      </w:pPr>
      <w:r>
        <w:separator/>
      </w:r>
    </w:p>
  </w:endnote>
  <w:endnote w:type="continuationSeparator" w:id="0">
    <w:p w:rsidR="008B1909" w:rsidRDefault="008B1909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09" w:rsidRDefault="008B1909" w:rsidP="00DC7CA8">
      <w:pPr>
        <w:spacing w:after="0" w:line="240" w:lineRule="auto"/>
      </w:pPr>
      <w:r>
        <w:separator/>
      </w:r>
    </w:p>
  </w:footnote>
  <w:footnote w:type="continuationSeparator" w:id="0">
    <w:p w:rsidR="008B1909" w:rsidRDefault="008B1909" w:rsidP="00DC7CA8">
      <w:pPr>
        <w:spacing w:after="0" w:line="240" w:lineRule="auto"/>
      </w:pPr>
      <w:r>
        <w:continuationSeparator/>
      </w:r>
    </w:p>
  </w:footnote>
  <w:footnote w:id="1">
    <w:p w:rsidR="00FA6398" w:rsidRDefault="00FA6398" w:rsidP="006967D4">
      <w:pPr>
        <w:pStyle w:val="ac"/>
      </w:pPr>
      <w:r>
        <w:rPr>
          <w:rStyle w:val="ae"/>
        </w:rPr>
        <w:footnoteRef/>
      </w:r>
      <w:r>
        <w:t xml:space="preserve"> </w:t>
      </w:r>
      <w:r w:rsidRPr="0002201C">
        <w:rPr>
          <w:rFonts w:ascii="Times New Roman" w:hAnsi="Times New Roman" w:cs="Times New Roman"/>
          <w:sz w:val="22"/>
          <w:szCs w:val="22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</w:t>
      </w:r>
      <w:r w:rsidR="0002201C">
        <w:rPr>
          <w:rFonts w:ascii="Times New Roman" w:hAnsi="Times New Roman" w:cs="Times New Roman"/>
          <w:sz w:val="22"/>
          <w:szCs w:val="22"/>
        </w:rPr>
        <w:t xml:space="preserve"> </w:t>
      </w:r>
      <w:r w:rsidRPr="0002201C">
        <w:rPr>
          <w:rFonts w:ascii="Times New Roman" w:hAnsi="Times New Roman" w:cs="Times New Roman"/>
          <w:sz w:val="22"/>
          <w:szCs w:val="22"/>
        </w:rPr>
        <w:t>861</w:t>
      </w:r>
    </w:p>
  </w:footnote>
  <w:footnote w:id="2">
    <w:p w:rsidR="00D26658" w:rsidRDefault="00D26658" w:rsidP="00142EA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e"/>
        </w:rPr>
        <w:footnoteRef/>
      </w:r>
      <w:r>
        <w:t xml:space="preserve"> </w:t>
      </w:r>
      <w:r w:rsidRPr="00142E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01C">
        <w:rPr>
          <w:rFonts w:ascii="Times New Roman" w:hAnsi="Times New Roman" w:cs="Times New Roman"/>
        </w:rPr>
        <w:t xml:space="preserve">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</w:t>
      </w:r>
      <w:proofErr w:type="spellStart"/>
      <w:r w:rsidRPr="0002201C">
        <w:rPr>
          <w:rFonts w:ascii="Times New Roman" w:hAnsi="Times New Roman" w:cs="Times New Roman"/>
        </w:rPr>
        <w:t>энергопринимающие</w:t>
      </w:r>
      <w:proofErr w:type="spellEnd"/>
      <w:r w:rsidRPr="0002201C">
        <w:rPr>
          <w:rFonts w:ascii="Times New Roman" w:hAnsi="Times New Roman" w:cs="Times New Roman"/>
        </w:rPr>
        <w:t xml:space="preserve"> устройства номинальным напряжением не выше 380 В.</w:t>
      </w:r>
    </w:p>
  </w:footnote>
  <w:footnote w:id="3">
    <w:p w:rsidR="00D26658" w:rsidRDefault="00D26658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2201C">
        <w:rPr>
          <w:rFonts w:ascii="Times New Roman" w:hAnsi="Times New Roman" w:cs="Times New Roman"/>
        </w:rPr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01C"/>
    <w:rsid w:val="00022F24"/>
    <w:rsid w:val="0002340B"/>
    <w:rsid w:val="0002598C"/>
    <w:rsid w:val="00026177"/>
    <w:rsid w:val="000653F9"/>
    <w:rsid w:val="000825BA"/>
    <w:rsid w:val="000C2731"/>
    <w:rsid w:val="000C3C93"/>
    <w:rsid w:val="000D0D64"/>
    <w:rsid w:val="000E710C"/>
    <w:rsid w:val="000F6852"/>
    <w:rsid w:val="00142EA5"/>
    <w:rsid w:val="001452AF"/>
    <w:rsid w:val="001533DF"/>
    <w:rsid w:val="00162045"/>
    <w:rsid w:val="00164660"/>
    <w:rsid w:val="00166D9F"/>
    <w:rsid w:val="00182892"/>
    <w:rsid w:val="00187BF5"/>
    <w:rsid w:val="0019014D"/>
    <w:rsid w:val="00190A0F"/>
    <w:rsid w:val="00195358"/>
    <w:rsid w:val="001D45A0"/>
    <w:rsid w:val="00206CD3"/>
    <w:rsid w:val="0022778E"/>
    <w:rsid w:val="00231805"/>
    <w:rsid w:val="00233155"/>
    <w:rsid w:val="00242530"/>
    <w:rsid w:val="00251BEC"/>
    <w:rsid w:val="0029622E"/>
    <w:rsid w:val="002963F2"/>
    <w:rsid w:val="002978AF"/>
    <w:rsid w:val="002A0F3D"/>
    <w:rsid w:val="002A16A3"/>
    <w:rsid w:val="002A3BA1"/>
    <w:rsid w:val="002A4954"/>
    <w:rsid w:val="002A5552"/>
    <w:rsid w:val="002C24EC"/>
    <w:rsid w:val="002C56E2"/>
    <w:rsid w:val="00300EAD"/>
    <w:rsid w:val="0032200A"/>
    <w:rsid w:val="0032230E"/>
    <w:rsid w:val="00326913"/>
    <w:rsid w:val="00342F98"/>
    <w:rsid w:val="00347A15"/>
    <w:rsid w:val="0037161F"/>
    <w:rsid w:val="003A30D0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42712"/>
    <w:rsid w:val="00443775"/>
    <w:rsid w:val="004A4D60"/>
    <w:rsid w:val="004B75E4"/>
    <w:rsid w:val="004D2FC8"/>
    <w:rsid w:val="004F68F4"/>
    <w:rsid w:val="0051045A"/>
    <w:rsid w:val="0051352D"/>
    <w:rsid w:val="00524428"/>
    <w:rsid w:val="00534E9A"/>
    <w:rsid w:val="00557796"/>
    <w:rsid w:val="0058149F"/>
    <w:rsid w:val="00584BD8"/>
    <w:rsid w:val="005B4A50"/>
    <w:rsid w:val="005B627E"/>
    <w:rsid w:val="005C22A7"/>
    <w:rsid w:val="005C527D"/>
    <w:rsid w:val="005E5AAE"/>
    <w:rsid w:val="005F2F3E"/>
    <w:rsid w:val="006047AA"/>
    <w:rsid w:val="00614532"/>
    <w:rsid w:val="00620C3D"/>
    <w:rsid w:val="00640439"/>
    <w:rsid w:val="0065173C"/>
    <w:rsid w:val="00664ED5"/>
    <w:rsid w:val="00666E7C"/>
    <w:rsid w:val="00675DBB"/>
    <w:rsid w:val="00677F5A"/>
    <w:rsid w:val="00681797"/>
    <w:rsid w:val="00682244"/>
    <w:rsid w:val="00690D12"/>
    <w:rsid w:val="00693797"/>
    <w:rsid w:val="006967D4"/>
    <w:rsid w:val="006A3ACA"/>
    <w:rsid w:val="006B204F"/>
    <w:rsid w:val="006D2EDE"/>
    <w:rsid w:val="006F2514"/>
    <w:rsid w:val="006F446F"/>
    <w:rsid w:val="0070128B"/>
    <w:rsid w:val="00762B2B"/>
    <w:rsid w:val="00776C32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63174"/>
    <w:rsid w:val="0086326F"/>
    <w:rsid w:val="00880AE2"/>
    <w:rsid w:val="008B17FC"/>
    <w:rsid w:val="008B1909"/>
    <w:rsid w:val="008C2E25"/>
    <w:rsid w:val="008C64E4"/>
    <w:rsid w:val="008D2E8D"/>
    <w:rsid w:val="008E16CB"/>
    <w:rsid w:val="008F0F44"/>
    <w:rsid w:val="009001F4"/>
    <w:rsid w:val="00904E58"/>
    <w:rsid w:val="00996EEC"/>
    <w:rsid w:val="009B326B"/>
    <w:rsid w:val="009D7322"/>
    <w:rsid w:val="009F1A6D"/>
    <w:rsid w:val="00A01500"/>
    <w:rsid w:val="00A206B0"/>
    <w:rsid w:val="00A22C5F"/>
    <w:rsid w:val="00A25448"/>
    <w:rsid w:val="00A44E14"/>
    <w:rsid w:val="00A474DD"/>
    <w:rsid w:val="00A61E75"/>
    <w:rsid w:val="00A705D8"/>
    <w:rsid w:val="00A77E05"/>
    <w:rsid w:val="00AC3BB0"/>
    <w:rsid w:val="00AE08E3"/>
    <w:rsid w:val="00AF67C0"/>
    <w:rsid w:val="00B04094"/>
    <w:rsid w:val="00B118E9"/>
    <w:rsid w:val="00B36B90"/>
    <w:rsid w:val="00B40D8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7298"/>
    <w:rsid w:val="00C02B7A"/>
    <w:rsid w:val="00C05A4F"/>
    <w:rsid w:val="00C20511"/>
    <w:rsid w:val="00C2064F"/>
    <w:rsid w:val="00C25F4B"/>
    <w:rsid w:val="00C379FF"/>
    <w:rsid w:val="00C458B0"/>
    <w:rsid w:val="00C514F8"/>
    <w:rsid w:val="00C7174A"/>
    <w:rsid w:val="00C74D96"/>
    <w:rsid w:val="00C75E65"/>
    <w:rsid w:val="00CA183B"/>
    <w:rsid w:val="00CA1E91"/>
    <w:rsid w:val="00CC1A0A"/>
    <w:rsid w:val="00CC211B"/>
    <w:rsid w:val="00CF1785"/>
    <w:rsid w:val="00D1019A"/>
    <w:rsid w:val="00D26658"/>
    <w:rsid w:val="00D34055"/>
    <w:rsid w:val="00D37687"/>
    <w:rsid w:val="00D46235"/>
    <w:rsid w:val="00D47D80"/>
    <w:rsid w:val="00D50811"/>
    <w:rsid w:val="00D50CC7"/>
    <w:rsid w:val="00D679FC"/>
    <w:rsid w:val="00D73C9D"/>
    <w:rsid w:val="00DC03DD"/>
    <w:rsid w:val="00DC1BF2"/>
    <w:rsid w:val="00DC7CA8"/>
    <w:rsid w:val="00E01206"/>
    <w:rsid w:val="00E02CE5"/>
    <w:rsid w:val="00E20DAF"/>
    <w:rsid w:val="00E36F56"/>
    <w:rsid w:val="00E4426D"/>
    <w:rsid w:val="00E5056E"/>
    <w:rsid w:val="00E53D9B"/>
    <w:rsid w:val="00E557B2"/>
    <w:rsid w:val="00E70070"/>
    <w:rsid w:val="00E70F7F"/>
    <w:rsid w:val="00EA53BE"/>
    <w:rsid w:val="00EC6F80"/>
    <w:rsid w:val="00ED2054"/>
    <w:rsid w:val="00ED42E7"/>
    <w:rsid w:val="00EE2C63"/>
    <w:rsid w:val="00F4184B"/>
    <w:rsid w:val="00F4469B"/>
    <w:rsid w:val="00F87578"/>
    <w:rsid w:val="00FA6398"/>
    <w:rsid w:val="00FC139B"/>
    <w:rsid w:val="00FC1E5A"/>
    <w:rsid w:val="00FC33E3"/>
    <w:rsid w:val="00FE0A69"/>
    <w:rsid w:val="00FF1355"/>
    <w:rsid w:val="00FF3DD0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semiHidden/>
    <w:unhideWhenUsed/>
    <w:rsid w:val="00B36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semiHidden/>
    <w:unhideWhenUsed/>
    <w:rsid w:val="00B36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sk.ru/customer_new/sistema-obsluzhivaniia-potrebitelei/ofisy-obsluzhivaniia-potrebitele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AF27-7472-4C9F-A156-9197A65A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Иса Курбанов</cp:lastModifiedBy>
  <cp:revision>11</cp:revision>
  <cp:lastPrinted>2014-08-01T10:40:00Z</cp:lastPrinted>
  <dcterms:created xsi:type="dcterms:W3CDTF">2017-06-02T11:53:00Z</dcterms:created>
  <dcterms:modified xsi:type="dcterms:W3CDTF">2018-05-04T07:35:00Z</dcterms:modified>
</cp:coreProperties>
</file>