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1" w:rsidRDefault="000640A1" w:rsidP="000640A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4A6181">
        <w:rPr>
          <w:rFonts w:ascii="Times New Roman" w:hAnsi="Times New Roman" w:cs="Times New Roman"/>
          <w:color w:val="auto"/>
          <w:sz w:val="24"/>
          <w:szCs w:val="24"/>
        </w:rPr>
        <w:t>АО «</w:t>
      </w:r>
      <w:proofErr w:type="spellStart"/>
      <w:r w:rsidR="004A6181">
        <w:rPr>
          <w:rFonts w:ascii="Times New Roman" w:hAnsi="Times New Roman" w:cs="Times New Roman"/>
          <w:color w:val="auto"/>
          <w:sz w:val="24"/>
          <w:szCs w:val="24"/>
        </w:rPr>
        <w:t>Чеченэнерго</w:t>
      </w:r>
      <w:proofErr w:type="spellEnd"/>
      <w:r w:rsidR="004A6181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1744B" w:rsidRPr="0071744B" w:rsidRDefault="0071744B" w:rsidP="0071744B"/>
    <w:p w:rsidR="00524428" w:rsidRPr="000640A1" w:rsidRDefault="00E01206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6</w:t>
      </w: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524428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И ПРЕДОСТАВЛЕНИЕ ПОТРЕБИТЕЛЮ АКТОВ БЕЗУЧЕТНОГО И БЕЗДОГОВОРНОГО ПОТРЕБЛЕНИЯ ЭЛЕКТРИЧЕСКОЙ ЭНЕРГИИ</w:t>
      </w:r>
    </w:p>
    <w:p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 xml:space="preserve">, энергопринимающие устройства которых присоединены к электрическим сетям </w:t>
      </w:r>
      <w:r w:rsidR="004B3BB8" w:rsidRPr="00674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181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4A6181">
        <w:rPr>
          <w:rFonts w:ascii="Times New Roman" w:hAnsi="Times New Roman" w:cs="Times New Roman"/>
          <w:i/>
          <w:sz w:val="24"/>
          <w:szCs w:val="24"/>
        </w:rPr>
        <w:t>Чеченэнерго</w:t>
      </w:r>
      <w:proofErr w:type="spellEnd"/>
      <w:r w:rsidR="004A6181">
        <w:rPr>
          <w:rFonts w:ascii="Times New Roman" w:hAnsi="Times New Roman" w:cs="Times New Roman"/>
          <w:i/>
          <w:sz w:val="24"/>
          <w:szCs w:val="24"/>
        </w:rPr>
        <w:t>»</w:t>
      </w:r>
      <w:r w:rsidR="004B3BB8" w:rsidRPr="00674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BB8" w:rsidRPr="0067450A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4B3BB8">
        <w:rPr>
          <w:rFonts w:ascii="Times New Roman" w:hAnsi="Times New Roman" w:cs="Times New Roman"/>
          <w:sz w:val="24"/>
          <w:szCs w:val="24"/>
        </w:rPr>
        <w:t xml:space="preserve">, </w:t>
      </w:r>
      <w:r w:rsidR="004B3BB8" w:rsidRPr="001855CA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4A6181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4A6181">
        <w:rPr>
          <w:rFonts w:ascii="Times New Roman" w:hAnsi="Times New Roman" w:cs="Times New Roman"/>
          <w:i/>
          <w:sz w:val="24"/>
          <w:szCs w:val="24"/>
        </w:rPr>
        <w:t>Чеченэнерго</w:t>
      </w:r>
      <w:proofErr w:type="spellEnd"/>
      <w:r w:rsidR="004A6181">
        <w:rPr>
          <w:rFonts w:ascii="Times New Roman" w:hAnsi="Times New Roman" w:cs="Times New Roman"/>
          <w:i/>
          <w:sz w:val="24"/>
          <w:szCs w:val="24"/>
        </w:rPr>
        <w:t>»</w:t>
      </w:r>
      <w:r w:rsidR="004A6181" w:rsidRPr="00674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BB8" w:rsidRPr="001855CA">
        <w:rPr>
          <w:rFonts w:ascii="Times New Roman" w:hAnsi="Times New Roman" w:cs="Times New Roman"/>
          <w:sz w:val="24"/>
          <w:szCs w:val="24"/>
        </w:rPr>
        <w:t>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4B3BB8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640A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0A1">
        <w:rPr>
          <w:rFonts w:ascii="Times New Roman" w:hAnsi="Times New Roman" w:cs="Times New Roman"/>
          <w:sz w:val="24"/>
          <w:szCs w:val="24"/>
        </w:rPr>
        <w:t>П</w:t>
      </w:r>
      <w:r w:rsidR="00584BD8" w:rsidRPr="000640A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B04094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процесс производится при условии выявления </w:t>
      </w:r>
      <w:r w:rsidR="004A6181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4A6181">
        <w:rPr>
          <w:rFonts w:ascii="Times New Roman" w:hAnsi="Times New Roman" w:cs="Times New Roman"/>
          <w:i/>
          <w:sz w:val="24"/>
          <w:szCs w:val="24"/>
        </w:rPr>
        <w:t>Чеченэнерго</w:t>
      </w:r>
      <w:proofErr w:type="spellEnd"/>
      <w:r w:rsidR="004A6181">
        <w:rPr>
          <w:rFonts w:ascii="Times New Roman" w:hAnsi="Times New Roman" w:cs="Times New Roman"/>
          <w:i/>
          <w:sz w:val="24"/>
          <w:szCs w:val="24"/>
        </w:rPr>
        <w:t>»</w:t>
      </w:r>
      <w:r w:rsidR="004A6181" w:rsidRPr="0067450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B04094" w:rsidRPr="0006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094" w:rsidRPr="000640A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B04094" w:rsidRPr="000640A1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 физическим или юридическим лицом, индивидуальным предпринимателем. </w:t>
      </w:r>
    </w:p>
    <w:p w:rsidR="008C2E25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>составленный надлежащим образом акт</w:t>
      </w:r>
      <w:r w:rsidR="00B04094" w:rsidRPr="000640A1">
        <w:rPr>
          <w:rFonts w:ascii="Times New Roman" w:hAnsi="Times New Roman" w:cs="Times New Roman"/>
          <w:sz w:val="24"/>
          <w:szCs w:val="24"/>
        </w:rPr>
        <w:t>а</w:t>
      </w:r>
      <w:r w:rsidR="00405E12" w:rsidRPr="0006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E12" w:rsidRPr="000640A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405E12" w:rsidRPr="000640A1">
        <w:rPr>
          <w:rFonts w:ascii="Times New Roman" w:hAnsi="Times New Roman" w:cs="Times New Roman"/>
          <w:sz w:val="24"/>
          <w:szCs w:val="24"/>
        </w:rPr>
        <w:t xml:space="preserve"> или бездоговорного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640A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0640A1" w:rsidRPr="000640A1" w:rsidTr="0006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Выявление неучтенного (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бездоговорного) потребления электроэнергии и составление акта о неучтенном потреблении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0640A1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при получении информации о возможных фактах неучтенного или бездоговорного потребления 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Установление и фиксация факта неучтенного или бездоговорного потребления электроэнергии.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0640A1" w:rsidRDefault="00B04094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проверки посредством телефонной связи либо в устной форме.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8D2E8D" w:rsidRPr="000640A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0640A1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Составление и  предоставление акта о неучтенном или бездоговорном потреблении электроэнергии.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При установлении факта неучтенного или бездоговорного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 w:rsidRPr="000640A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неучтенном или бездоговорном потреблении электрической энергии;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актом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бездоговорном потреблении, 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недопуска</w:t>
            </w:r>
            <w:proofErr w:type="spellEnd"/>
            <w:r w:rsidRPr="000640A1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 (оформляется,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hAnsi="Times New Roman" w:cs="Times New Roman"/>
              </w:rPr>
              <w:t>Не позднее 3 рабочих дней с даты его составления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192 Основ функционирования розничных рынков электрической энергии</w:t>
            </w:r>
          </w:p>
        </w:tc>
      </w:tr>
      <w:tr w:rsidR="008D2E8D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Расчет объема неучтенного (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или  бездоговорного) потребления электрической энергии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неучтенного потребления электроэнергии.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Письменное оформление Приложения к акту о неучтенном потреблении электрической энергии – Расчет объема неучтенного (</w:t>
            </w:r>
            <w:proofErr w:type="spellStart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proofErr w:type="spellEnd"/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, бездоговорного)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194-196 Основ функционирования розничных рынков электрической энергии</w:t>
            </w:r>
          </w:p>
        </w:tc>
      </w:tr>
      <w:tr w:rsidR="00BE7298" w:rsidRPr="000640A1" w:rsidTr="000640A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E7298" w:rsidRPr="000640A1" w:rsidRDefault="00BE7298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</w:t>
            </w:r>
          </w:p>
        </w:tc>
        <w:tc>
          <w:tcPr>
            <w:tcW w:w="907" w:type="pct"/>
          </w:tcPr>
          <w:p w:rsidR="00BE7298" w:rsidRPr="000640A1" w:rsidRDefault="00BE7298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E7298" w:rsidRPr="000640A1" w:rsidRDefault="00E20DAF" w:rsidP="000640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Оформление сетевой организации счета для оплаты стоимости электрической энергии в объеме бездоговорного потребления, который должен содержать расчет стоимости бездоговорного потребления, и направляет его лицу, осуществившему бездоговорное потребление, способом, позволяющим подтвердить факт получения, вместе c актом о неучтенном по</w:t>
            </w:r>
            <w:r w:rsidR="00DC03DD" w:rsidRPr="000640A1">
              <w:rPr>
                <w:rFonts w:ascii="Times New Roman" w:hAnsi="Times New Roman" w:cs="Times New Roman"/>
              </w:rPr>
              <w:t>треблении электрической энергии</w:t>
            </w:r>
          </w:p>
        </w:tc>
        <w:tc>
          <w:tcPr>
            <w:tcW w:w="789" w:type="pct"/>
          </w:tcPr>
          <w:p w:rsidR="00BE7298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счета </w:t>
            </w:r>
            <w:r w:rsidRPr="000640A1">
              <w:rPr>
                <w:rFonts w:ascii="Times New Roman" w:hAnsi="Times New Roman" w:cs="Times New Roman"/>
              </w:rPr>
              <w:t>и направление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E7298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E20DAF" w:rsidRPr="000640A1" w:rsidRDefault="00E20DAF" w:rsidP="000640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Пункты 192, 196 Основ функционирования розничных рынков электрической энергии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2E8D" w:rsidRPr="000640A1" w:rsidTr="0006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Направление  счета для оплаты стоимости электрической энергии в объеме бездоговорного потребления  лицу, осуществившему бездоговорное потребление</w:t>
            </w:r>
          </w:p>
        </w:tc>
        <w:tc>
          <w:tcPr>
            <w:tcW w:w="907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Передача счета (или счет-фактуры), сформированных на основании расчета по акту бездоговорного потребления,  лицу, осуществившему бездоговорное потребление</w:t>
            </w:r>
          </w:p>
        </w:tc>
        <w:tc>
          <w:tcPr>
            <w:tcW w:w="789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>Письменное направление счета способом, позволяющим подтвердить факт получения, вместе c актом о неучтенном потреблении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 со дня составления акта о бездоговорном потреблении.</w:t>
            </w:r>
          </w:p>
        </w:tc>
        <w:tc>
          <w:tcPr>
            <w:tcW w:w="928" w:type="pct"/>
          </w:tcPr>
          <w:p w:rsidR="008D2E8D" w:rsidRPr="000640A1" w:rsidRDefault="008D2E8D" w:rsidP="00064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 196 Основ функционирования розничных рынков электрической энергии</w:t>
            </w:r>
          </w:p>
        </w:tc>
      </w:tr>
      <w:tr w:rsidR="00DC03DD" w:rsidRPr="000640A1" w:rsidTr="000640A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DC03DD" w:rsidRPr="000640A1" w:rsidRDefault="00DC03D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допустившим бездоговорное 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DC03DD" w:rsidRPr="000640A1" w:rsidRDefault="0051045A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лицом,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допустившим бездоговорное потребление электроэнергии, </w:t>
            </w:r>
            <w:r w:rsidRPr="000640A1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бездоговорного потребления</w:t>
            </w:r>
          </w:p>
        </w:tc>
        <w:tc>
          <w:tcPr>
            <w:tcW w:w="789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Оплаченный счет на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оплату объема бездоговорного потребления электроэнергии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дней со дня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получения счета.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DC03DD" w:rsidRPr="000640A1" w:rsidRDefault="00DC03DD" w:rsidP="0006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196 Основ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функционирования розничных рынков электрической энергии</w:t>
            </w:r>
          </w:p>
        </w:tc>
      </w:tr>
    </w:tbl>
    <w:p w:rsidR="00CA183B" w:rsidRPr="000640A1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260A3" w:rsidRDefault="000260A3" w:rsidP="00026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</w:p>
    <w:p w:rsidR="0071744B" w:rsidRPr="00FF2144" w:rsidRDefault="0071744B" w:rsidP="00026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5E72EE" w:rsidRDefault="005E72EE" w:rsidP="005E7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143F9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Контакт - центра</w:t>
      </w:r>
      <w:r w:rsidRPr="000143F9">
        <w:rPr>
          <w:rFonts w:ascii="Times New Roman" w:hAnsi="Times New Roman" w:cs="Times New Roman"/>
          <w:sz w:val="24"/>
          <w:szCs w:val="24"/>
        </w:rPr>
        <w:t xml:space="preserve"> </w:t>
      </w:r>
      <w:r w:rsidRPr="00A4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 w:rsidRPr="0001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3F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800</w:t>
      </w:r>
      <w:r w:rsidRPr="000143F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775</w:t>
      </w:r>
      <w:r w:rsidRPr="000143F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91</w:t>
      </w:r>
      <w:r w:rsidR="0071744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12</w:t>
      </w:r>
    </w:p>
    <w:p w:rsidR="00187E92" w:rsidRDefault="00187E92" w:rsidP="00187E9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A44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21488" w:rsidRPr="00FF2144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mrsk-sk@mrsk-sk.ru</w:t>
        </w:r>
      </w:hyperlink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</w:t>
      </w:r>
      <w:r w:rsidR="00C811C7">
        <w:rPr>
          <w:rFonts w:ascii="Times New Roman" w:hAnsi="Times New Roman" w:cs="Times New Roman"/>
          <w:sz w:val="24"/>
          <w:szCs w:val="24"/>
        </w:rPr>
        <w:t xml:space="preserve">лиал «Ставропольэнерго»: 8 </w:t>
      </w:r>
      <w:r w:rsidR="00C811C7" w:rsidRPr="00C811C7">
        <w:rPr>
          <w:rFonts w:ascii="Times New Roman" w:hAnsi="Times New Roman" w:cs="Times New Roman"/>
          <w:sz w:val="24"/>
          <w:szCs w:val="24"/>
        </w:rPr>
        <w:t>(8793) 39-23-17</w:t>
      </w:r>
      <w:r w:rsidRPr="00521488"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: aho@se.stavre.elektra.ru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 xml:space="preserve">Филиал «Каббалкэнерго»: </w:t>
      </w:r>
      <w:r w:rsidR="00C811C7">
        <w:rPr>
          <w:rFonts w:ascii="Times New Roman" w:hAnsi="Times New Roman" w:cs="Times New Roman"/>
          <w:sz w:val="24"/>
          <w:szCs w:val="24"/>
        </w:rPr>
        <w:t xml:space="preserve">8 </w:t>
      </w:r>
      <w:r w:rsidR="00C811C7" w:rsidRPr="00C811C7">
        <w:rPr>
          <w:rFonts w:ascii="Times New Roman" w:hAnsi="Times New Roman" w:cs="Times New Roman"/>
          <w:sz w:val="24"/>
          <w:szCs w:val="24"/>
        </w:rPr>
        <w:t>(8662) 77-47-20</w:t>
      </w:r>
      <w:r w:rsidRPr="00521488"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521488" w:rsidRPr="004A6181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6181">
        <w:rPr>
          <w:rFonts w:ascii="Times New Roman" w:hAnsi="Times New Roman" w:cs="Times New Roman"/>
          <w:sz w:val="24"/>
          <w:szCs w:val="24"/>
        </w:rPr>
        <w:t>-</w:t>
      </w:r>
      <w:r w:rsidRPr="00C811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61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 xml:space="preserve">»: </w:t>
      </w:r>
      <w:r w:rsidR="00C811C7">
        <w:rPr>
          <w:rFonts w:ascii="Times New Roman" w:hAnsi="Times New Roman" w:cs="Times New Roman"/>
          <w:sz w:val="24"/>
          <w:szCs w:val="24"/>
        </w:rPr>
        <w:t xml:space="preserve">8 </w:t>
      </w:r>
      <w:r w:rsidR="00C811C7" w:rsidRPr="00C811C7">
        <w:rPr>
          <w:rFonts w:ascii="Times New Roman" w:hAnsi="Times New Roman" w:cs="Times New Roman"/>
          <w:sz w:val="24"/>
          <w:szCs w:val="24"/>
        </w:rPr>
        <w:t>(8782) 29-43-64</w:t>
      </w:r>
      <w:r w:rsidRPr="00521488"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: priem@kche.ru</w:t>
      </w:r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 xml:space="preserve">»: </w:t>
      </w:r>
      <w:r w:rsidR="00C811C7">
        <w:rPr>
          <w:rFonts w:ascii="Times New Roman" w:hAnsi="Times New Roman" w:cs="Times New Roman"/>
          <w:sz w:val="24"/>
          <w:szCs w:val="24"/>
        </w:rPr>
        <w:t xml:space="preserve">8 </w:t>
      </w:r>
      <w:r w:rsidR="00C811C7" w:rsidRPr="00C811C7">
        <w:rPr>
          <w:rFonts w:ascii="Times New Roman" w:hAnsi="Times New Roman" w:cs="Times New Roman"/>
          <w:sz w:val="24"/>
          <w:szCs w:val="24"/>
        </w:rPr>
        <w:t>(8672) 54-83-47</w:t>
      </w:r>
      <w:r w:rsidRPr="00521488"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, 19,</w:t>
      </w:r>
    </w:p>
    <w:p w:rsidR="00521488" w:rsidRPr="004A6181" w:rsidRDefault="00521488" w:rsidP="00C811C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6181">
        <w:rPr>
          <w:rFonts w:ascii="Times New Roman" w:hAnsi="Times New Roman" w:cs="Times New Roman"/>
          <w:sz w:val="24"/>
          <w:szCs w:val="24"/>
        </w:rPr>
        <w:t>-</w:t>
      </w:r>
      <w:r w:rsidRPr="00C811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61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1488" w:rsidRPr="00521488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Ингушэн</w:t>
      </w:r>
      <w:r>
        <w:rPr>
          <w:rFonts w:ascii="Times New Roman" w:hAnsi="Times New Roman" w:cs="Times New Roman"/>
          <w:sz w:val="24"/>
          <w:szCs w:val="24"/>
        </w:rPr>
        <w:t>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C811C7">
        <w:rPr>
          <w:rFonts w:ascii="Times New Roman" w:hAnsi="Times New Roman" w:cs="Times New Roman"/>
          <w:sz w:val="24"/>
          <w:szCs w:val="24"/>
        </w:rPr>
        <w:t>+</w:t>
      </w:r>
      <w:r w:rsidR="00C811C7" w:rsidRPr="00C811C7">
        <w:rPr>
          <w:rFonts w:ascii="Times New Roman" w:hAnsi="Times New Roman" w:cs="Times New Roman"/>
          <w:sz w:val="24"/>
          <w:szCs w:val="24"/>
        </w:rPr>
        <w:t>7</w:t>
      </w:r>
      <w:r w:rsidR="00C811C7">
        <w:rPr>
          <w:rFonts w:ascii="Times New Roman" w:hAnsi="Times New Roman" w:cs="Times New Roman"/>
          <w:sz w:val="24"/>
          <w:szCs w:val="24"/>
        </w:rPr>
        <w:t> (</w:t>
      </w:r>
      <w:r w:rsidR="00C811C7" w:rsidRPr="00C811C7">
        <w:rPr>
          <w:rFonts w:ascii="Times New Roman" w:hAnsi="Times New Roman" w:cs="Times New Roman"/>
          <w:sz w:val="24"/>
          <w:szCs w:val="24"/>
        </w:rPr>
        <w:t>964</w:t>
      </w:r>
      <w:r w:rsidR="00C811C7">
        <w:rPr>
          <w:rFonts w:ascii="Times New Roman" w:hAnsi="Times New Roman" w:cs="Times New Roman"/>
          <w:sz w:val="24"/>
          <w:szCs w:val="24"/>
        </w:rPr>
        <w:t>) </w:t>
      </w:r>
      <w:r w:rsidR="00C811C7" w:rsidRPr="00C811C7">
        <w:rPr>
          <w:rFonts w:ascii="Times New Roman" w:hAnsi="Times New Roman" w:cs="Times New Roman"/>
          <w:sz w:val="24"/>
          <w:szCs w:val="24"/>
        </w:rPr>
        <w:t>059</w:t>
      </w:r>
      <w:r w:rsidR="00C811C7">
        <w:rPr>
          <w:rFonts w:ascii="Times New Roman" w:hAnsi="Times New Roman" w:cs="Times New Roman"/>
          <w:sz w:val="24"/>
          <w:szCs w:val="24"/>
        </w:rPr>
        <w:t xml:space="preserve"> </w:t>
      </w:r>
      <w:r w:rsidR="00C811C7" w:rsidRPr="00C811C7">
        <w:rPr>
          <w:rFonts w:ascii="Times New Roman" w:hAnsi="Times New Roman" w:cs="Times New Roman"/>
          <w:sz w:val="24"/>
          <w:szCs w:val="24"/>
        </w:rPr>
        <w:t>30</w:t>
      </w:r>
      <w:r w:rsidR="00C811C7">
        <w:rPr>
          <w:rFonts w:ascii="Times New Roman" w:hAnsi="Times New Roman" w:cs="Times New Roman"/>
          <w:sz w:val="24"/>
          <w:szCs w:val="24"/>
        </w:rPr>
        <w:t xml:space="preserve"> </w:t>
      </w:r>
      <w:r w:rsidR="00C811C7" w:rsidRPr="00C811C7">
        <w:rPr>
          <w:rFonts w:ascii="Times New Roman" w:hAnsi="Times New Roman" w:cs="Times New Roman"/>
          <w:sz w:val="24"/>
          <w:szCs w:val="24"/>
        </w:rPr>
        <w:t>14</w:t>
      </w:r>
      <w:r w:rsidRPr="00521488"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 w:rsidRPr="00521488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Pr="00521488">
        <w:rPr>
          <w:rFonts w:ascii="Times New Roman" w:hAnsi="Times New Roman" w:cs="Times New Roman"/>
          <w:sz w:val="24"/>
          <w:szCs w:val="24"/>
        </w:rPr>
        <w:t>, 23,</w:t>
      </w:r>
    </w:p>
    <w:p w:rsidR="00521488" w:rsidRPr="00C811C7" w:rsidRDefault="00521488" w:rsidP="0052148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11C7">
        <w:rPr>
          <w:rFonts w:ascii="Times New Roman" w:hAnsi="Times New Roman" w:cs="Times New Roman"/>
          <w:sz w:val="24"/>
          <w:szCs w:val="24"/>
        </w:rPr>
        <w:t>-</w:t>
      </w:r>
      <w:r w:rsidRPr="005214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11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811C7" w:rsidRPr="004A61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11C7" w:rsidRPr="00C811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3E27" w:rsidRDefault="004A3E27" w:rsidP="004A3E2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 w:rsidR="00187E92" w:rsidRPr="00EC2885">
          <w:rPr>
            <w:rStyle w:val="af2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653F9" w:rsidRPr="00FF2144" w:rsidRDefault="00187E92" w:rsidP="00FF21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Вы можете воспользоваться</w:t>
      </w:r>
      <w:r w:rsidR="005E72EE" w:rsidRPr="000143F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E72EE">
        <w:rPr>
          <w:rFonts w:ascii="Times New Roman" w:eastAsia="Calibri" w:hAnsi="Times New Roman" w:cs="Times New Roman"/>
          <w:sz w:val="24"/>
          <w:szCs w:val="24"/>
        </w:rPr>
        <w:t>нтерактивным</w:t>
      </w:r>
      <w:r>
        <w:rPr>
          <w:rFonts w:ascii="Times New Roman" w:eastAsia="Calibri" w:hAnsi="Times New Roman" w:cs="Times New Roman"/>
          <w:sz w:val="24"/>
          <w:szCs w:val="24"/>
        </w:rPr>
        <w:t>и сервисами</w:t>
      </w:r>
      <w:r w:rsidR="005E7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2EE" w:rsidRPr="000143F9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5E72EE">
        <w:rPr>
          <w:rFonts w:ascii="Times New Roman" w:eastAsia="Calibri" w:hAnsi="Times New Roman" w:cs="Times New Roman"/>
          <w:sz w:val="24"/>
          <w:szCs w:val="24"/>
        </w:rPr>
        <w:t>ПАО</w:t>
      </w:r>
      <w:r w:rsidR="005E72EE" w:rsidRPr="000143F9">
        <w:rPr>
          <w:rFonts w:ascii="Times New Roman" w:eastAsia="Calibri" w:hAnsi="Times New Roman" w:cs="Times New Roman"/>
          <w:sz w:val="24"/>
          <w:szCs w:val="24"/>
        </w:rPr>
        <w:t xml:space="preserve"> «МРСК Северного Кавказа»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E72EE" w:rsidRPr="00187E9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5E72EE" w:rsidRPr="00187E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FF214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20" w:rsidRDefault="00390220" w:rsidP="00DC7CA8">
      <w:pPr>
        <w:spacing w:after="0" w:line="240" w:lineRule="auto"/>
      </w:pPr>
      <w:r>
        <w:separator/>
      </w:r>
    </w:p>
  </w:endnote>
  <w:endnote w:type="continuationSeparator" w:id="0">
    <w:p w:rsidR="00390220" w:rsidRDefault="0039022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20" w:rsidRDefault="00390220" w:rsidP="00DC7CA8">
      <w:pPr>
        <w:spacing w:after="0" w:line="240" w:lineRule="auto"/>
      </w:pPr>
      <w:r>
        <w:separator/>
      </w:r>
    </w:p>
  </w:footnote>
  <w:footnote w:type="continuationSeparator" w:id="0">
    <w:p w:rsidR="00390220" w:rsidRDefault="00390220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0A3"/>
    <w:rsid w:val="00026177"/>
    <w:rsid w:val="000640A1"/>
    <w:rsid w:val="000653F9"/>
    <w:rsid w:val="000C373C"/>
    <w:rsid w:val="000D0D64"/>
    <w:rsid w:val="000E710C"/>
    <w:rsid w:val="001452AF"/>
    <w:rsid w:val="00166D9F"/>
    <w:rsid w:val="00182892"/>
    <w:rsid w:val="00187BF5"/>
    <w:rsid w:val="00187E92"/>
    <w:rsid w:val="0019014D"/>
    <w:rsid w:val="001D45A0"/>
    <w:rsid w:val="00206CD3"/>
    <w:rsid w:val="00217A2B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005DB"/>
    <w:rsid w:val="0032200A"/>
    <w:rsid w:val="0032230E"/>
    <w:rsid w:val="00326913"/>
    <w:rsid w:val="00347A15"/>
    <w:rsid w:val="00390220"/>
    <w:rsid w:val="003A0F66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20452"/>
    <w:rsid w:val="00442712"/>
    <w:rsid w:val="00443775"/>
    <w:rsid w:val="004A3E27"/>
    <w:rsid w:val="004A4D60"/>
    <w:rsid w:val="004A6181"/>
    <w:rsid w:val="004B3BB8"/>
    <w:rsid w:val="004D2FC8"/>
    <w:rsid w:val="0051045A"/>
    <w:rsid w:val="0051352D"/>
    <w:rsid w:val="00521488"/>
    <w:rsid w:val="00524428"/>
    <w:rsid w:val="00534E9A"/>
    <w:rsid w:val="00557796"/>
    <w:rsid w:val="00584BD8"/>
    <w:rsid w:val="005B627E"/>
    <w:rsid w:val="005C02F1"/>
    <w:rsid w:val="005C22A7"/>
    <w:rsid w:val="005E5AAE"/>
    <w:rsid w:val="005E72EE"/>
    <w:rsid w:val="00614532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3EA2"/>
    <w:rsid w:val="006F446F"/>
    <w:rsid w:val="0071744B"/>
    <w:rsid w:val="00762B2B"/>
    <w:rsid w:val="00776C32"/>
    <w:rsid w:val="0078335E"/>
    <w:rsid w:val="007919F1"/>
    <w:rsid w:val="007A2C8F"/>
    <w:rsid w:val="007E41FA"/>
    <w:rsid w:val="007E7D0C"/>
    <w:rsid w:val="008117CC"/>
    <w:rsid w:val="00823FF3"/>
    <w:rsid w:val="00824E68"/>
    <w:rsid w:val="008254DA"/>
    <w:rsid w:val="0082713E"/>
    <w:rsid w:val="008476E9"/>
    <w:rsid w:val="008C2E25"/>
    <w:rsid w:val="008D2E8D"/>
    <w:rsid w:val="008E16CB"/>
    <w:rsid w:val="009001F4"/>
    <w:rsid w:val="00902FE2"/>
    <w:rsid w:val="00904E58"/>
    <w:rsid w:val="009D7322"/>
    <w:rsid w:val="009F07C8"/>
    <w:rsid w:val="00A22C5F"/>
    <w:rsid w:val="00A44E14"/>
    <w:rsid w:val="00A474DD"/>
    <w:rsid w:val="00A56D1F"/>
    <w:rsid w:val="00A705D8"/>
    <w:rsid w:val="00AA7971"/>
    <w:rsid w:val="00AD1749"/>
    <w:rsid w:val="00AF67C0"/>
    <w:rsid w:val="00B04094"/>
    <w:rsid w:val="00B118E9"/>
    <w:rsid w:val="00B8308D"/>
    <w:rsid w:val="00B84849"/>
    <w:rsid w:val="00BA531D"/>
    <w:rsid w:val="00BB7AE2"/>
    <w:rsid w:val="00BD087E"/>
    <w:rsid w:val="00BD1B9A"/>
    <w:rsid w:val="00BE7298"/>
    <w:rsid w:val="00C02B7A"/>
    <w:rsid w:val="00C05A4F"/>
    <w:rsid w:val="00C20511"/>
    <w:rsid w:val="00C2064F"/>
    <w:rsid w:val="00C25F4B"/>
    <w:rsid w:val="00C379FF"/>
    <w:rsid w:val="00C514F8"/>
    <w:rsid w:val="00C74D96"/>
    <w:rsid w:val="00C811C7"/>
    <w:rsid w:val="00CA183B"/>
    <w:rsid w:val="00CA1E91"/>
    <w:rsid w:val="00CC1A0A"/>
    <w:rsid w:val="00CC211B"/>
    <w:rsid w:val="00CE2ACD"/>
    <w:rsid w:val="00CF1785"/>
    <w:rsid w:val="00D34055"/>
    <w:rsid w:val="00D47D80"/>
    <w:rsid w:val="00D679FC"/>
    <w:rsid w:val="00DB3438"/>
    <w:rsid w:val="00DB3F01"/>
    <w:rsid w:val="00DC03DD"/>
    <w:rsid w:val="00DC7CA8"/>
    <w:rsid w:val="00E01206"/>
    <w:rsid w:val="00E20DAF"/>
    <w:rsid w:val="00E36F56"/>
    <w:rsid w:val="00E5056E"/>
    <w:rsid w:val="00E53D9B"/>
    <w:rsid w:val="00E557B2"/>
    <w:rsid w:val="00EA53BE"/>
    <w:rsid w:val="00EE2C63"/>
    <w:rsid w:val="00F35B23"/>
    <w:rsid w:val="00F4184B"/>
    <w:rsid w:val="00F54A8C"/>
    <w:rsid w:val="00F769D6"/>
    <w:rsid w:val="00F87578"/>
    <w:rsid w:val="00FC1E5A"/>
    <w:rsid w:val="00FE0A69"/>
    <w:rsid w:val="00FF1355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A3E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A3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1919-8C6C-4860-A9E3-9F7A2884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10</cp:revision>
  <cp:lastPrinted>2014-08-01T10:40:00Z</cp:lastPrinted>
  <dcterms:created xsi:type="dcterms:W3CDTF">2017-06-02T11:33:00Z</dcterms:created>
  <dcterms:modified xsi:type="dcterms:W3CDTF">2018-05-04T06:37:00Z</dcterms:modified>
</cp:coreProperties>
</file>