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B8" w:rsidRDefault="00DF78B8" w:rsidP="00DF78B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Протокол разногласий к проекту Договора</w:t>
      </w:r>
    </w:p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  <w:ind w:firstLine="0"/>
      </w:pPr>
      <w:r>
        <w:t xml:space="preserve">Наименование и адрес </w:t>
      </w:r>
      <w:r>
        <w:rPr>
          <w:szCs w:val="28"/>
        </w:rPr>
        <w:t>Поставщика</w:t>
      </w:r>
      <w:r>
        <w:t>:</w:t>
      </w:r>
    </w:p>
    <w:p w:rsidR="00DF78B8" w:rsidRDefault="00DF78B8" w:rsidP="00DF78B8">
      <w:pPr>
        <w:spacing w:line="240" w:lineRule="auto"/>
        <w:ind w:firstLine="0"/>
      </w:pPr>
      <w:r>
        <w:t xml:space="preserve"> _________________________________</w:t>
      </w:r>
    </w:p>
    <w:p w:rsidR="00DF78B8" w:rsidRDefault="00DF78B8" w:rsidP="00DF78B8">
      <w:pPr>
        <w:spacing w:line="240" w:lineRule="auto"/>
        <w:ind w:firstLine="0"/>
      </w:pPr>
    </w:p>
    <w:p w:rsidR="00DF78B8" w:rsidRDefault="00D97E3F" w:rsidP="00DF78B8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DF78B8">
        <w:rPr>
          <w:b/>
          <w:bCs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2211"/>
        <w:gridCol w:w="2306"/>
        <w:gridCol w:w="2272"/>
        <w:gridCol w:w="2270"/>
      </w:tblGrid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 w:rsidP="00823B22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пункта проекта Договора 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8"/>
              </w:rPr>
              <w:t>Поставщика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Примечания, обоснование</w:t>
            </w: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pStyle w:val="a6"/>
              <w:ind w:left="-90" w:right="-81"/>
              <w:jc w:val="center"/>
              <w:rPr>
                <w:szCs w:val="24"/>
              </w:rPr>
            </w:pPr>
          </w:p>
        </w:tc>
      </w:tr>
      <w:tr w:rsidR="00DF78B8" w:rsidTr="00DF78B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B8" w:rsidRDefault="00DF78B8">
            <w:pPr>
              <w:spacing w:line="240" w:lineRule="auto"/>
              <w:ind w:left="-90" w:right="-81" w:firstLine="0"/>
              <w:jc w:val="center"/>
              <w:rPr>
                <w:sz w:val="24"/>
                <w:szCs w:val="24"/>
              </w:rPr>
            </w:pPr>
          </w:p>
        </w:tc>
      </w:tr>
    </w:tbl>
    <w:p w:rsidR="00DF78B8" w:rsidRDefault="00DF78B8" w:rsidP="00DF78B8">
      <w:pPr>
        <w:spacing w:line="240" w:lineRule="auto"/>
      </w:pP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DF78B8" w:rsidRDefault="00DF78B8" w:rsidP="00DF78B8">
      <w:pPr>
        <w:spacing w:line="240" w:lineRule="auto"/>
      </w:pPr>
      <w:r>
        <w:t>____________________________________</w:t>
      </w:r>
    </w:p>
    <w:p w:rsidR="00DF78B8" w:rsidRDefault="00DF78B8" w:rsidP="00DF78B8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:rsidR="00DF78B8" w:rsidRDefault="00DF78B8" w:rsidP="00DF78B8">
      <w:pPr>
        <w:keepNext/>
        <w:spacing w:line="240" w:lineRule="auto"/>
        <w:rPr>
          <w:b/>
          <w:bCs/>
        </w:rPr>
      </w:pPr>
    </w:p>
    <w:p w:rsidR="00DF78B8" w:rsidRDefault="00DF78B8" w:rsidP="00DF78B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>
        <w:rPr>
          <w:b/>
          <w:spacing w:val="36"/>
        </w:rPr>
        <w:t>конец формы</w:t>
      </w:r>
    </w:p>
    <w:p w:rsidR="00DF78B8" w:rsidRDefault="00DF78B8" w:rsidP="00DF78B8">
      <w:pPr>
        <w:pStyle w:val="21"/>
        <w:pageBreakBefore/>
      </w:pPr>
      <w:bookmarkStart w:id="1" w:name="_Toc329869864"/>
      <w:bookmarkStart w:id="2" w:name="_Toc177216130"/>
      <w:bookmarkStart w:id="3" w:name="_Toc90385120"/>
      <w:r>
        <w:lastRenderedPageBreak/>
        <w:t>Инструкции по заполнению Протокола разногласий по проекту Договора</w:t>
      </w:r>
      <w:bookmarkEnd w:id="1"/>
      <w:bookmarkEnd w:id="2"/>
      <w:bookmarkEnd w:id="3"/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Данная форма заполняется как 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требований или предложений по изменению проекта Договора, так и в случае отсутствия таких требований или предложен</w:t>
      </w:r>
      <w:r w:rsidR="00D97E3F">
        <w:rPr>
          <w:rFonts w:ascii="Times New Roman" w:hAnsi="Times New Roman" w:cs="Times New Roman"/>
        </w:rPr>
        <w:t>ий; в последнем случае в таблице</w:t>
      </w:r>
      <w:r w:rsidRPr="00DF78B8">
        <w:rPr>
          <w:rFonts w:ascii="Times New Roman" w:hAnsi="Times New Roman" w:cs="Times New Roman"/>
        </w:rPr>
        <w:t xml:space="preserve"> приводятся слова «Согласны с предложенным проектом Договора». 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 xml:space="preserve">В случае наличия у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предложений по внесению изменений в проект Договора,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</w:rPr>
        <w:t xml:space="preserve"> должен представить в составе своего предложения данный протокол разногласий. В подготовленном протоколе разногласий «Желательными» </w:t>
      </w:r>
      <w:r w:rsidR="00D97E3F">
        <w:rPr>
          <w:rFonts w:ascii="Times New Roman" w:hAnsi="Times New Roman" w:cs="Times New Roman"/>
        </w:rPr>
        <w:t xml:space="preserve">условия </w:t>
      </w:r>
      <w:r w:rsidRPr="00DF78B8">
        <w:rPr>
          <w:rFonts w:ascii="Times New Roman" w:hAnsi="Times New Roman" w:cs="Times New Roman"/>
        </w:rPr>
        <w:t>считаются предложения по условиям Договора, которые он предла</w:t>
      </w:r>
      <w:r w:rsidR="00D848AB">
        <w:rPr>
          <w:rFonts w:ascii="Times New Roman" w:hAnsi="Times New Roman" w:cs="Times New Roman"/>
        </w:rPr>
        <w:t xml:space="preserve">гает на рассмотрение Заказчика </w:t>
      </w:r>
      <w:r w:rsidR="004B3885">
        <w:rPr>
          <w:rFonts w:ascii="Times New Roman" w:hAnsi="Times New Roman" w:cs="Times New Roman"/>
        </w:rPr>
        <w:t>О</w:t>
      </w:r>
      <w:r w:rsidRPr="00DF78B8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, но </w:t>
      </w:r>
      <w:proofErr w:type="gramStart"/>
      <w:r w:rsidRPr="00DF78B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тклонение</w:t>
      </w:r>
      <w:proofErr w:type="gramEnd"/>
      <w:r>
        <w:rPr>
          <w:rFonts w:ascii="Times New Roman" w:hAnsi="Times New Roman" w:cs="Times New Roman"/>
        </w:rPr>
        <w:t xml:space="preserve"> которых Заказчиком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 xml:space="preserve"> не повлечет отказа </w:t>
      </w:r>
      <w:r w:rsidR="00823B22" w:rsidRPr="00DF78B8">
        <w:rPr>
          <w:rFonts w:ascii="Times New Roman" w:hAnsi="Times New Roman" w:cs="Times New Roman"/>
          <w:szCs w:val="28"/>
        </w:rPr>
        <w:t>По</w:t>
      </w:r>
      <w:r w:rsidR="00823B22">
        <w:rPr>
          <w:rFonts w:ascii="Times New Roman" w:hAnsi="Times New Roman" w:cs="Times New Roman"/>
          <w:szCs w:val="28"/>
        </w:rPr>
        <w:t>ставщик</w:t>
      </w:r>
      <w:r w:rsidRPr="00DF78B8">
        <w:rPr>
          <w:rFonts w:ascii="Times New Roman" w:hAnsi="Times New Roman" w:cs="Times New Roman"/>
          <w:szCs w:val="28"/>
        </w:rPr>
        <w:t>а</w:t>
      </w:r>
      <w:r w:rsidRPr="00DF78B8">
        <w:rPr>
          <w:rFonts w:ascii="Times New Roman" w:hAnsi="Times New Roman" w:cs="Times New Roman"/>
        </w:rPr>
        <w:t xml:space="preserve"> от подписания Договора в случае признания его Победителем </w:t>
      </w:r>
      <w:r w:rsidR="004B3885">
        <w:rPr>
          <w:rFonts w:ascii="Times New Roman" w:hAnsi="Times New Roman" w:cs="Times New Roman"/>
        </w:rPr>
        <w:t>О</w:t>
      </w:r>
      <w:r w:rsidR="00D848AB" w:rsidRPr="00DF78B8">
        <w:rPr>
          <w:rFonts w:ascii="Times New Roman" w:hAnsi="Times New Roman" w:cs="Times New Roman"/>
        </w:rPr>
        <w:t>З</w:t>
      </w:r>
      <w:r w:rsidR="00D848AB">
        <w:rPr>
          <w:rFonts w:ascii="Times New Roman" w:hAnsi="Times New Roman" w:cs="Times New Roman"/>
        </w:rPr>
        <w:t>Ц</w:t>
      </w:r>
      <w:r w:rsidRPr="00DF78B8">
        <w:rPr>
          <w:rFonts w:ascii="Times New Roman" w:hAnsi="Times New Roman" w:cs="Times New Roman"/>
        </w:rPr>
        <w:t>.</w:t>
      </w:r>
    </w:p>
    <w:p w:rsidR="00DF78B8" w:rsidRPr="00DF78B8" w:rsidRDefault="00DF78B8" w:rsidP="00DF78B8">
      <w:pPr>
        <w:pStyle w:val="a0"/>
        <w:spacing w:line="240" w:lineRule="auto"/>
        <w:rPr>
          <w:rFonts w:ascii="Times New Roman" w:hAnsi="Times New Roman" w:cs="Times New Roman"/>
        </w:rPr>
      </w:pPr>
      <w:r w:rsidRPr="00DF78B8">
        <w:rPr>
          <w:rFonts w:ascii="Times New Roman" w:hAnsi="Times New Roman" w:cs="Times New Roman"/>
        </w:rPr>
        <w:t>Организатор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F78B8">
        <w:rPr>
          <w:rFonts w:ascii="Times New Roman" w:hAnsi="Times New Roman" w:cs="Times New Roman"/>
        </w:rPr>
        <w:t>,</w:t>
      </w:r>
      <w:proofErr w:type="gramEnd"/>
      <w:r w:rsidRPr="00DF78B8">
        <w:rPr>
          <w:rFonts w:ascii="Times New Roman" w:hAnsi="Times New Roman" w:cs="Times New Roman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</w:t>
      </w:r>
      <w:r>
        <w:rPr>
          <w:rFonts w:ascii="Times New Roman" w:hAnsi="Times New Roman" w:cs="Times New Roman"/>
        </w:rPr>
        <w:t>проекте договора</w:t>
      </w:r>
      <w:r w:rsidRPr="00DF78B8">
        <w:rPr>
          <w:rFonts w:ascii="Times New Roman" w:hAnsi="Times New Roman" w:cs="Times New Roman"/>
        </w:rPr>
        <w:t>.</w:t>
      </w:r>
    </w:p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A395C"/>
    <w:multiLevelType w:val="multilevel"/>
    <w:tmpl w:val="D346E61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2034"/>
        </w:tabs>
        <w:ind w:left="20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8"/>
        <w:szCs w:val="28"/>
      </w:rPr>
    </w:lvl>
    <w:lvl w:ilvl="4">
      <w:start w:val="1"/>
      <w:numFmt w:val="lowerLetter"/>
      <w:pStyle w:val="111a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D8"/>
    <w:rsid w:val="0018570E"/>
    <w:rsid w:val="00440D64"/>
    <w:rsid w:val="004B3885"/>
    <w:rsid w:val="005302F6"/>
    <w:rsid w:val="00823B22"/>
    <w:rsid w:val="00CE19D8"/>
    <w:rsid w:val="00CF7528"/>
    <w:rsid w:val="00D848AB"/>
    <w:rsid w:val="00D97E3F"/>
    <w:rsid w:val="00DF78B8"/>
    <w:rsid w:val="00F2663A"/>
    <w:rsid w:val="00F91E1D"/>
    <w:rsid w:val="00FC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78B8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1"/>
    <w:next w:val="a1"/>
    <w:link w:val="10"/>
    <w:uiPriority w:val="99"/>
    <w:qFormat/>
    <w:rsid w:val="00DF78B8"/>
    <w:pPr>
      <w:keepNext/>
      <w:keepLines/>
      <w:pageBreakBefore/>
      <w:numPr>
        <w:numId w:val="1"/>
      </w:numPr>
      <w:suppressAutoHyphens/>
      <w:snapToGrid/>
      <w:spacing w:before="480" w:after="240" w:line="240" w:lineRule="auto"/>
      <w:jc w:val="left"/>
      <w:outlineLvl w:val="0"/>
    </w:pPr>
    <w:rPr>
      <w:rFonts w:ascii="Arial" w:hAnsi="Arial"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0"/>
    <w:uiPriority w:val="99"/>
    <w:semiHidden/>
    <w:unhideWhenUsed/>
    <w:qFormat/>
    <w:rsid w:val="00DF78B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2"/>
    <w:link w:val="1"/>
    <w:uiPriority w:val="99"/>
    <w:rsid w:val="00DF78B8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uiPriority w:val="99"/>
    <w:semiHidden/>
    <w:rsid w:val="00DF78B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uiPriority w:val="99"/>
    <w:semiHidden/>
    <w:unhideWhenUsed/>
    <w:rsid w:val="00DF78B8"/>
    <w:rPr>
      <w:color w:val="0000FF"/>
      <w:u w:val="single"/>
    </w:rPr>
  </w:style>
  <w:style w:type="paragraph" w:customStyle="1" w:styleId="a6">
    <w:name w:val="Таблица текст"/>
    <w:basedOn w:val="a1"/>
    <w:rsid w:val="00DF78B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">
    <w:name w:val="Пункт"/>
    <w:basedOn w:val="a1"/>
    <w:uiPriority w:val="99"/>
    <w:rsid w:val="00DF78B8"/>
    <w:pPr>
      <w:numPr>
        <w:ilvl w:val="2"/>
        <w:numId w:val="1"/>
      </w:numPr>
    </w:pPr>
  </w:style>
  <w:style w:type="character" w:customStyle="1" w:styleId="11">
    <w:name w:val="Подпункт Знак1"/>
    <w:link w:val="a0"/>
    <w:uiPriority w:val="99"/>
    <w:locked/>
    <w:rsid w:val="00DF78B8"/>
    <w:rPr>
      <w:sz w:val="28"/>
    </w:rPr>
  </w:style>
  <w:style w:type="paragraph" w:customStyle="1" w:styleId="a0">
    <w:name w:val="Подпункт"/>
    <w:basedOn w:val="a"/>
    <w:link w:val="11"/>
    <w:uiPriority w:val="99"/>
    <w:rsid w:val="00DF78B8"/>
    <w:pPr>
      <w:numPr>
        <w:ilvl w:val="3"/>
      </w:numPr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21">
    <w:name w:val="Пункт2"/>
    <w:basedOn w:val="a"/>
    <w:rsid w:val="00DF78B8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111a">
    <w:name w:val="Загл КД 1.1.1a"/>
    <w:basedOn w:val="a1"/>
    <w:rsid w:val="00DF78B8"/>
    <w:pPr>
      <w:numPr>
        <w:ilvl w:val="4"/>
        <w:numId w:val="1"/>
      </w:numPr>
      <w:tabs>
        <w:tab w:val="left" w:pos="1134"/>
      </w:tabs>
      <w:spacing w:line="240" w:lineRule="auto"/>
    </w:pPr>
  </w:style>
  <w:style w:type="paragraph" w:customStyle="1" w:styleId="111aa">
    <w:name w:val="Загл КД 1.1.1aa"/>
    <w:basedOn w:val="a1"/>
    <w:rsid w:val="00DF78B8"/>
    <w:pPr>
      <w:tabs>
        <w:tab w:val="num" w:pos="1701"/>
      </w:tabs>
      <w:spacing w:line="240" w:lineRule="auto"/>
      <w:ind w:left="1701" w:hanging="567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3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Инструкции по заполнению Протокола разногласий по проекту Договора</vt:lpstr>
    </vt:vector>
  </TitlesOfParts>
  <Company>Hewlett-Packard Company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Малика Шамаева</cp:lastModifiedBy>
  <cp:revision>2</cp:revision>
  <dcterms:created xsi:type="dcterms:W3CDTF">2017-08-25T08:07:00Z</dcterms:created>
  <dcterms:modified xsi:type="dcterms:W3CDTF">2017-08-25T08:07:00Z</dcterms:modified>
</cp:coreProperties>
</file>