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629" w:rsidRPr="00F80629" w:rsidRDefault="00F80629" w:rsidP="00F80629">
      <w:pPr>
        <w:spacing w:after="0" w:line="240" w:lineRule="auto"/>
        <w:outlineLvl w:val="0"/>
        <w:rPr>
          <w:rFonts w:ascii="Arial" w:eastAsia="Times New Roman" w:hAnsi="Arial" w:cs="Arial"/>
          <w:color w:val="000000"/>
          <w:spacing w:val="2"/>
          <w:kern w:val="36"/>
          <w:sz w:val="48"/>
          <w:szCs w:val="48"/>
          <w:lang w:eastAsia="ru-RU"/>
        </w:rPr>
      </w:pPr>
      <w:r w:rsidRPr="00F80629">
        <w:rPr>
          <w:rFonts w:ascii="Arial" w:eastAsia="Times New Roman" w:hAnsi="Arial" w:cs="Arial"/>
          <w:color w:val="000000"/>
          <w:spacing w:val="2"/>
          <w:kern w:val="36"/>
          <w:sz w:val="48"/>
          <w:szCs w:val="48"/>
          <w:lang w:eastAsia="ru-RU"/>
        </w:rPr>
        <w:t>Протокол заседания комиссии по оценке и выбору победителя запроса цен № 963573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F80629" w:rsidRPr="00F80629" w:rsidTr="00F80629">
        <w:trPr>
          <w:tblCellSpacing w:w="15" w:type="dxa"/>
        </w:trPr>
        <w:tc>
          <w:tcPr>
            <w:tcW w:w="2500" w:type="pct"/>
            <w:hideMark/>
          </w:tcPr>
          <w:p w:rsidR="00F80629" w:rsidRPr="00F80629" w:rsidRDefault="00F80629" w:rsidP="00F80629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</w:pPr>
            <w:r w:rsidRPr="00F80629"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  <w:t>№ ПП 020318/1</w:t>
            </w:r>
          </w:p>
        </w:tc>
        <w:tc>
          <w:tcPr>
            <w:tcW w:w="2500" w:type="pct"/>
            <w:hideMark/>
          </w:tcPr>
          <w:p w:rsidR="00F80629" w:rsidRPr="00F80629" w:rsidRDefault="00F80629" w:rsidP="00F8062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</w:pPr>
            <w:r w:rsidRPr="00F80629"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  <w:t>02.03.2018</w:t>
            </w:r>
          </w:p>
        </w:tc>
      </w:tr>
    </w:tbl>
    <w:p w:rsidR="00F80629" w:rsidRPr="00F80629" w:rsidRDefault="00F80629" w:rsidP="00F80629">
      <w:pPr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F80629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Место проведения запроса цен</w:t>
      </w:r>
    </w:p>
    <w:p w:rsidR="00F80629" w:rsidRPr="00F80629" w:rsidRDefault="00F80629" w:rsidP="00F8062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Информационно-аналитическая и торгово-операционная система B2B-MRSK, размещенная в интернет по адресу www.b2b-mrsk.ru</w:t>
      </w:r>
    </w:p>
    <w:p w:rsidR="00F80629" w:rsidRPr="00F80629" w:rsidRDefault="00F80629" w:rsidP="00F80629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F80629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Место заседания комиссии</w:t>
      </w:r>
    </w:p>
    <w:p w:rsidR="00F80629" w:rsidRPr="00F80629" w:rsidRDefault="00F80629" w:rsidP="00F8062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364020, Россия, Чеченская Республика, г. Грозный, ш. Старопромысловское, д. 6</w:t>
      </w:r>
    </w:p>
    <w:p w:rsidR="00F80629" w:rsidRPr="00F80629" w:rsidRDefault="00F80629" w:rsidP="00F80629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F80629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Дата и время проведения запроса цен</w:t>
      </w:r>
    </w:p>
    <w:p w:rsidR="00F80629" w:rsidRPr="00F80629" w:rsidRDefault="00F80629" w:rsidP="00F8062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начала запроса цен: 05.02.2018 14:58</w:t>
      </w:r>
    </w:p>
    <w:p w:rsidR="00F80629" w:rsidRPr="00F80629" w:rsidRDefault="00F80629" w:rsidP="00F80629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окончания запроса цен: 12.02.2018 16:00</w:t>
      </w:r>
    </w:p>
    <w:p w:rsidR="00F80629" w:rsidRPr="00F80629" w:rsidRDefault="00F80629" w:rsidP="00F80629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F80629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 заказчике</w:t>
      </w:r>
    </w:p>
    <w:p w:rsidR="00F80629" w:rsidRPr="00F80629" w:rsidRDefault="00F80629" w:rsidP="00F8062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Старопромысловское, д. 6)</w:t>
      </w:r>
    </w:p>
    <w:p w:rsidR="00F80629" w:rsidRPr="00F80629" w:rsidRDefault="00F80629" w:rsidP="00F80629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F80629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Предмет запроса цен</w:t>
      </w:r>
    </w:p>
    <w:p w:rsidR="00F80629" w:rsidRPr="00F80629" w:rsidRDefault="00F80629" w:rsidP="00F8062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Название товара (услуги): Поставка расходных материалов для оргтехники (картриджи, тонеры, ремкомплекты) для нужд АО «Чеченэнерго» (Организатор, Заказчик), управляемого ПАО «МРСК Северного Кавказа»</w:t>
      </w:r>
    </w:p>
    <w:p w:rsidR="00F80629" w:rsidRPr="00F80629" w:rsidRDefault="00F80629" w:rsidP="00F80629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Краткое описание лота:</w:t>
      </w:r>
    </w:p>
    <w:p w:rsidR="00F80629" w:rsidRPr="00F80629" w:rsidRDefault="00F80629" w:rsidP="00F80629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Услуга: Поставка</w:t>
      </w:r>
    </w:p>
    <w:p w:rsidR="00F80629" w:rsidRPr="00F80629" w:rsidRDefault="00F80629" w:rsidP="00F80629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Количество товара (услуг): 1 </w:t>
      </w:r>
      <w:proofErr w:type="spellStart"/>
      <w:proofErr w:type="gramStart"/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ед</w:t>
      </w:r>
      <w:proofErr w:type="spellEnd"/>
      <w:proofErr w:type="gramEnd"/>
    </w:p>
    <w:p w:rsidR="00F80629" w:rsidRPr="00F80629" w:rsidRDefault="00F80629" w:rsidP="00F80629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Цена за единицу товара (услуги): 1 319 500,00 руб. (цена с НДС)</w:t>
      </w:r>
    </w:p>
    <w:p w:rsidR="00F80629" w:rsidRPr="00F80629" w:rsidRDefault="00F80629" w:rsidP="00F80629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Общая стоимость контракта: 1 319 500,00 руб. (цена с НДС)</w:t>
      </w:r>
    </w:p>
    <w:p w:rsidR="00F80629" w:rsidRPr="00F80629" w:rsidRDefault="00F80629" w:rsidP="00F80629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оплаты:</w:t>
      </w:r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F80629" w:rsidRPr="00F80629" w:rsidRDefault="00F80629" w:rsidP="00F80629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поставки:</w:t>
      </w:r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F80629" w:rsidRPr="00F80629" w:rsidRDefault="00F80629" w:rsidP="00F80629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Комментарий:</w:t>
      </w:r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для заключения рамочного договора поставки</w:t>
      </w:r>
    </w:p>
    <w:p w:rsidR="00F80629" w:rsidRPr="00F80629" w:rsidRDefault="00F80629" w:rsidP="00F80629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F80629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об участниках запроса цен, подавших заявки</w:t>
      </w:r>
    </w:p>
    <w:p w:rsidR="00F80629" w:rsidRPr="00F80629" w:rsidRDefault="00F80629" w:rsidP="00F806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ООО "</w:t>
      </w:r>
      <w:proofErr w:type="spellStart"/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ТехноСервис</w:t>
      </w:r>
      <w:proofErr w:type="spellEnd"/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 (Юнусов С.У.) </w:t>
      </w:r>
      <w:r w:rsidRPr="00F80629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1 118 220,00 руб. (НДС не облагается)</w:t>
      </w:r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12.02.2018 в 13:04:08</w:t>
      </w:r>
    </w:p>
    <w:p w:rsidR="00F80629" w:rsidRPr="00F80629" w:rsidRDefault="00F80629" w:rsidP="00F80629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F80629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lastRenderedPageBreak/>
        <w:t>Присутствовали</w:t>
      </w:r>
    </w:p>
    <w:p w:rsidR="00F80629" w:rsidRPr="00F80629" w:rsidRDefault="00F80629" w:rsidP="00F80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629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Закупочная комиссия в составе:</w:t>
      </w:r>
    </w:p>
    <w:p w:rsidR="00F80629" w:rsidRPr="00F80629" w:rsidRDefault="00F80629" w:rsidP="00F8062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Председатель Закупочной комиссии: Докуев </w:t>
      </w:r>
      <w:proofErr w:type="spellStart"/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Русланбек</w:t>
      </w:r>
      <w:proofErr w:type="spellEnd"/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Саид-</w:t>
      </w:r>
      <w:proofErr w:type="spellStart"/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Эбиевич</w:t>
      </w:r>
      <w:proofErr w:type="spellEnd"/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Управляющий директор АО "Чеченэнерго"</w:t>
      </w:r>
    </w:p>
    <w:p w:rsidR="00F80629" w:rsidRPr="00F80629" w:rsidRDefault="00F80629" w:rsidP="00F80629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Зам. председателя Закупочной комиссии: </w:t>
      </w:r>
      <w:proofErr w:type="spellStart"/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Исхаки</w:t>
      </w:r>
      <w:proofErr w:type="spellEnd"/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Нозим</w:t>
      </w:r>
      <w:proofErr w:type="spellEnd"/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Мухамад-Козимович</w:t>
      </w:r>
      <w:proofErr w:type="spellEnd"/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Начальник Департамента безопасности ПАО "МРСК Северного Кавказа"</w:t>
      </w:r>
    </w:p>
    <w:p w:rsidR="00F80629" w:rsidRPr="00F80629" w:rsidRDefault="00F80629" w:rsidP="00F80629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Члены Закупочной комиссии:</w:t>
      </w:r>
    </w:p>
    <w:p w:rsidR="00F80629" w:rsidRPr="00F80629" w:rsidRDefault="00F80629" w:rsidP="00F8062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Гапаев</w:t>
      </w:r>
      <w:proofErr w:type="spellEnd"/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Саламу</w:t>
      </w:r>
      <w:proofErr w:type="spellEnd"/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Усманович</w:t>
      </w:r>
      <w:proofErr w:type="spellEnd"/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Советник Управляющего директора АО "Чеченэнерго"</w:t>
      </w:r>
    </w:p>
    <w:p w:rsidR="00F80629" w:rsidRPr="00F80629" w:rsidRDefault="00F80629" w:rsidP="00F8062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Гончаров Андрей Александрович, Заместитель главного инженера по эксплуатации ПАО «МРСК Северного Кавказа»</w:t>
      </w:r>
    </w:p>
    <w:p w:rsidR="00F80629" w:rsidRPr="00F80629" w:rsidRDefault="00F80629" w:rsidP="00F8062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Мамтов</w:t>
      </w:r>
      <w:proofErr w:type="spellEnd"/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Хасамби</w:t>
      </w:r>
      <w:proofErr w:type="spellEnd"/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Инальбекович</w:t>
      </w:r>
      <w:proofErr w:type="spellEnd"/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Начальник отдела конкурсных закупок ПАО «МРСК Северного Кавказа»</w:t>
      </w:r>
    </w:p>
    <w:p w:rsidR="00F80629" w:rsidRPr="00F80629" w:rsidRDefault="00F80629" w:rsidP="00F80629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Ответственный секретарь Закупочной комиссии: Сангариев Руслан Аманович, Начальник отдела логистики и МТО АО «Чеченэнерго»</w:t>
      </w:r>
    </w:p>
    <w:p w:rsidR="00F80629" w:rsidRPr="00F80629" w:rsidRDefault="00F80629" w:rsidP="00F80629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F80629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Вопросы заседания комиссии:</w:t>
      </w:r>
    </w:p>
    <w:p w:rsidR="00F80629" w:rsidRPr="00F80629" w:rsidRDefault="00F80629" w:rsidP="00F8062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Отчет об оценке заявок не составлялся.</w:t>
      </w:r>
    </w:p>
    <w:p w:rsidR="00F80629" w:rsidRPr="00F80629" w:rsidRDefault="00F80629" w:rsidP="00F80629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</w:pPr>
      <w:r w:rsidRPr="00F80629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 xml:space="preserve">1. О признании запроса цен </w:t>
      </w:r>
      <w:proofErr w:type="gramStart"/>
      <w:r w:rsidRPr="00F80629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>несостоявшимся</w:t>
      </w:r>
      <w:proofErr w:type="gramEnd"/>
    </w:p>
    <w:p w:rsidR="00F80629" w:rsidRPr="00F80629" w:rsidRDefault="00F80629" w:rsidP="00F8062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Предлагается признать запрос цен несостоявшимся по следующей причине:</w:t>
      </w:r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На основании п. 7.5.2. Единого стандарта закупок (протокол заседания Совета Директоров от 30.12.2015 № 87) запрос цен признается несостоявшимся. На основании п. 7.5.5. Единого стандарта закупок (протокол заседания Совета Директоров от 30.12.2015 № 87) заключить договор с ООО "</w:t>
      </w:r>
      <w:proofErr w:type="spellStart"/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ТехноСервис</w:t>
      </w:r>
      <w:proofErr w:type="spellEnd"/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 на предложенных победителем условиях</w:t>
      </w:r>
    </w:p>
    <w:p w:rsidR="00F80629" w:rsidRPr="00F80629" w:rsidRDefault="00F80629" w:rsidP="00F80629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F80629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Решили:</w:t>
      </w:r>
    </w:p>
    <w:p w:rsidR="00F80629" w:rsidRPr="00F80629" w:rsidRDefault="00F80629" w:rsidP="00F8062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1. Признать запрос цен несостоявшимся.</w:t>
      </w:r>
    </w:p>
    <w:p w:rsidR="00F80629" w:rsidRPr="00F80629" w:rsidRDefault="00F80629" w:rsidP="00F80629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 Заключить контракт с единственным участником запроса цен на условиях и по цене, указанной в заявке:</w:t>
      </w:r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Общество с ограниченной ответственностью "</w:t>
      </w:r>
      <w:proofErr w:type="spellStart"/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ТехноСервис</w:t>
      </w:r>
      <w:proofErr w:type="spellEnd"/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 (364015, Чеченская Республика, г. Грозный, ул. Владивостокская, д. 9)</w:t>
      </w:r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Заявка: </w:t>
      </w:r>
      <w:r w:rsidRPr="00F80629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1 118 220,00 руб. (НДС не облагается)</w:t>
      </w:r>
    </w:p>
    <w:p w:rsidR="00F80629" w:rsidRPr="00F80629" w:rsidRDefault="00F80629" w:rsidP="00F80629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F80629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Результаты голосования:</w:t>
      </w:r>
    </w:p>
    <w:p w:rsidR="00F80629" w:rsidRPr="00F80629" w:rsidRDefault="00F80629" w:rsidP="00F8062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«За» </w:t>
      </w:r>
      <w:r w:rsidRPr="00F80629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5  </w:t>
      </w:r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F80629" w:rsidRPr="00F80629" w:rsidRDefault="00F80629" w:rsidP="00F80629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«Против» </w:t>
      </w:r>
      <w:r w:rsidRPr="00F80629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F80629" w:rsidRPr="00F80629" w:rsidRDefault="00F80629" w:rsidP="00F80629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«Воздержалось» </w:t>
      </w:r>
      <w:r w:rsidRPr="00F80629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F80629" w:rsidRPr="00F80629" w:rsidRDefault="00F80629" w:rsidP="00F80629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«Отсутствовало» </w:t>
      </w:r>
      <w:r w:rsidRPr="00F80629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F8062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F80629" w:rsidRPr="00F80629" w:rsidRDefault="00F80629" w:rsidP="00F80629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F80629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F80629" w:rsidRPr="00F80629" w:rsidTr="00F80629">
        <w:trPr>
          <w:tblCellSpacing w:w="15" w:type="dxa"/>
        </w:trPr>
        <w:tc>
          <w:tcPr>
            <w:tcW w:w="0" w:type="auto"/>
            <w:hideMark/>
          </w:tcPr>
          <w:p w:rsidR="00F80629" w:rsidRPr="00F80629" w:rsidRDefault="00F80629" w:rsidP="00F80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8062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Председатель Закупочной комиссии: Докуев </w:t>
            </w:r>
            <w:proofErr w:type="spellStart"/>
            <w:r w:rsidRPr="00F8062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F8062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F8062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Эбиевич</w:t>
            </w:r>
            <w:proofErr w:type="spellEnd"/>
            <w:r w:rsidRPr="00F8062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Управляющий директор АО "Чеченэнерго"</w:t>
            </w:r>
          </w:p>
        </w:tc>
        <w:tc>
          <w:tcPr>
            <w:tcW w:w="0" w:type="auto"/>
            <w:vAlign w:val="bottom"/>
            <w:hideMark/>
          </w:tcPr>
          <w:p w:rsidR="00F80629" w:rsidRPr="00F80629" w:rsidRDefault="00F80629" w:rsidP="00F806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8062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F80629" w:rsidRPr="00F80629" w:rsidTr="00F80629">
        <w:trPr>
          <w:tblCellSpacing w:w="15" w:type="dxa"/>
        </w:trPr>
        <w:tc>
          <w:tcPr>
            <w:tcW w:w="0" w:type="auto"/>
            <w:hideMark/>
          </w:tcPr>
          <w:p w:rsidR="00F80629" w:rsidRPr="00F80629" w:rsidRDefault="00F80629" w:rsidP="00F80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8062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Зам. председателя Закупочной комиссии: </w:t>
            </w:r>
            <w:proofErr w:type="spellStart"/>
            <w:r w:rsidRPr="00F8062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Исхаки</w:t>
            </w:r>
            <w:proofErr w:type="spellEnd"/>
            <w:r w:rsidRPr="00F8062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8062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Нозим</w:t>
            </w:r>
            <w:proofErr w:type="spellEnd"/>
            <w:r w:rsidRPr="00F8062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8062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Мухамад-Козимович</w:t>
            </w:r>
            <w:proofErr w:type="spellEnd"/>
            <w:r w:rsidRPr="00F8062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Начальник Департамента безопасности ПАО "МРСК Северного Кавказа"</w:t>
            </w:r>
          </w:p>
        </w:tc>
        <w:tc>
          <w:tcPr>
            <w:tcW w:w="0" w:type="auto"/>
            <w:vAlign w:val="bottom"/>
            <w:hideMark/>
          </w:tcPr>
          <w:p w:rsidR="00F80629" w:rsidRPr="00F80629" w:rsidRDefault="00F80629" w:rsidP="00F806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8062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______________________________</w:t>
            </w:r>
          </w:p>
        </w:tc>
      </w:tr>
      <w:tr w:rsidR="00F80629" w:rsidRPr="00F80629" w:rsidTr="00F80629">
        <w:trPr>
          <w:tblCellSpacing w:w="15" w:type="dxa"/>
        </w:trPr>
        <w:tc>
          <w:tcPr>
            <w:tcW w:w="0" w:type="auto"/>
            <w:hideMark/>
          </w:tcPr>
          <w:p w:rsidR="00F80629" w:rsidRPr="00F80629" w:rsidRDefault="00F80629" w:rsidP="00F80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8062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F80629" w:rsidRPr="00F80629" w:rsidRDefault="00F80629" w:rsidP="00F80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629" w:rsidRPr="00F80629" w:rsidTr="00F80629">
        <w:trPr>
          <w:tblCellSpacing w:w="15" w:type="dxa"/>
        </w:trPr>
        <w:tc>
          <w:tcPr>
            <w:tcW w:w="0" w:type="auto"/>
            <w:hideMark/>
          </w:tcPr>
          <w:p w:rsidR="00F80629" w:rsidRPr="00F80629" w:rsidRDefault="00F80629" w:rsidP="00F80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8062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Гапаев</w:t>
            </w:r>
            <w:proofErr w:type="spellEnd"/>
            <w:r w:rsidRPr="00F8062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8062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Саламу</w:t>
            </w:r>
            <w:proofErr w:type="spellEnd"/>
            <w:r w:rsidRPr="00F8062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8062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Усманович</w:t>
            </w:r>
            <w:proofErr w:type="spellEnd"/>
            <w:r w:rsidRPr="00F8062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Советник Управляющего директора АО "Чеченэнерго"</w:t>
            </w:r>
          </w:p>
        </w:tc>
        <w:tc>
          <w:tcPr>
            <w:tcW w:w="0" w:type="auto"/>
            <w:vAlign w:val="bottom"/>
            <w:hideMark/>
          </w:tcPr>
          <w:p w:rsidR="00F80629" w:rsidRPr="00F80629" w:rsidRDefault="00F80629" w:rsidP="00F806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8062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F80629" w:rsidRPr="00F80629" w:rsidTr="00F80629">
        <w:trPr>
          <w:tblCellSpacing w:w="15" w:type="dxa"/>
        </w:trPr>
        <w:tc>
          <w:tcPr>
            <w:tcW w:w="0" w:type="auto"/>
            <w:hideMark/>
          </w:tcPr>
          <w:p w:rsidR="00F80629" w:rsidRPr="00F80629" w:rsidRDefault="00F80629" w:rsidP="00F80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8062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Гончаров Андрей Александрович, Заместитель главного инженера по эксплуатации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F80629" w:rsidRPr="00F80629" w:rsidRDefault="00F80629" w:rsidP="00F806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8062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F80629" w:rsidRPr="00F80629" w:rsidTr="00F80629">
        <w:trPr>
          <w:tblCellSpacing w:w="15" w:type="dxa"/>
        </w:trPr>
        <w:tc>
          <w:tcPr>
            <w:tcW w:w="0" w:type="auto"/>
            <w:hideMark/>
          </w:tcPr>
          <w:p w:rsidR="00F80629" w:rsidRPr="00F80629" w:rsidRDefault="00F80629" w:rsidP="00F80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8062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Мамтов</w:t>
            </w:r>
            <w:proofErr w:type="spellEnd"/>
            <w:r w:rsidRPr="00F8062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8062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Хасамби</w:t>
            </w:r>
            <w:proofErr w:type="spellEnd"/>
            <w:r w:rsidRPr="00F8062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8062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Инальбекович</w:t>
            </w:r>
            <w:proofErr w:type="spellEnd"/>
            <w:r w:rsidRPr="00F8062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Начальник отдела конкурсных закупок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F80629" w:rsidRPr="00F80629" w:rsidRDefault="00F80629" w:rsidP="00F806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8062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F80629" w:rsidRPr="00F80629" w:rsidTr="00F80629">
        <w:trPr>
          <w:tblCellSpacing w:w="15" w:type="dxa"/>
        </w:trPr>
        <w:tc>
          <w:tcPr>
            <w:tcW w:w="0" w:type="auto"/>
            <w:hideMark/>
          </w:tcPr>
          <w:p w:rsidR="00F80629" w:rsidRPr="00F80629" w:rsidRDefault="00F80629" w:rsidP="00F80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8062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Ответственный секретарь Закупочной комиссии: Сангариев Руслан Аманович, Начальник отдела логистики и МТО АО «Чеченэнерго»</w:t>
            </w:r>
          </w:p>
        </w:tc>
        <w:tc>
          <w:tcPr>
            <w:tcW w:w="0" w:type="auto"/>
            <w:vAlign w:val="bottom"/>
            <w:hideMark/>
          </w:tcPr>
          <w:p w:rsidR="00F80629" w:rsidRPr="00F80629" w:rsidRDefault="00F80629" w:rsidP="00F806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8062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F80629" w:rsidRPr="00F80629" w:rsidRDefault="00F80629" w:rsidP="00F80629">
      <w:pPr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F80629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Дата подписания протокола:</w:t>
      </w:r>
    </w:p>
    <w:p w:rsidR="004964F4" w:rsidRDefault="00F80629" w:rsidP="00F80629">
      <w:r w:rsidRPr="00F80629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05.03.2018</w:t>
      </w:r>
      <w:bookmarkStart w:id="0" w:name="_GoBack"/>
      <w:bookmarkEnd w:id="0"/>
    </w:p>
    <w:sectPr w:rsidR="00496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91247"/>
    <w:multiLevelType w:val="multilevel"/>
    <w:tmpl w:val="E4485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6EF7A86"/>
    <w:multiLevelType w:val="multilevel"/>
    <w:tmpl w:val="9162C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78F"/>
    <w:rsid w:val="004964F4"/>
    <w:rsid w:val="00AF678F"/>
    <w:rsid w:val="00F8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8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589</Words>
  <Characters>3363</Characters>
  <Application>Microsoft Office Word</Application>
  <DocSecurity>0</DocSecurity>
  <Lines>28</Lines>
  <Paragraphs>7</Paragraphs>
  <ScaleCrop>false</ScaleCrop>
  <Company/>
  <LinksUpToDate>false</LinksUpToDate>
  <CharactersWithSpaces>3945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2019-04-12T10:46:00Z</dcterms:created>
  <dcterms:modified xsi:type="dcterms:W3CDTF">2019-04-12T10:46:00Z</dcterms:modified>
</cp:coreProperties>
</file>